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74af" w14:textId="54a7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Темиртауского городского маслихата от 24 декабря 2024 года № 23/5 "О бюджете города Темиртау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17 февраля 2025 года № 25/4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2025-2027 годы" от 24 декабря 2024 года № 23/5 (зарегистрировано в Реестре государственной регистрации нормативных правовых актов за № 204910),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41 214 332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38 551 988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161 346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253 355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2 247 643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47 204 791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-21 868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- 5 968 591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5 968 591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5 968 591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города на 2025 год возврат неиспользованных (недоиспользованных) целевых трансфертов в сумме 2 138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составе расходов городского бюджета на 2025 год по программе "Социальная помощь отдельным категориям нуждающихся граждан по решениям местных представительных органов" - 933 112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единовременной социальной помощи ко Дню Победы в Великой Отечественной войне – 95 500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423 240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единовременной социальной помощи ко Дню вывода войск с Афганистана – 40 000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ко Дню Республики Казахстан – 160 000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социальной помощи при наступлении трудной жизненной ситуации – 38 140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единовременной социальной помощи многодетным матерям, награжденным "Алтын алқа" "Күміс алқа" в честь празднования 8 марта – 56 000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единовременной социальной помощи по газификации жилых домов – 46 516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единовременной выплаты многодетным семьям, имеющим детей, воспитывающихся в дошкольных организациях образования – 49 060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оказание единовременной социальной помощи по сопровождению лиц с инвалидностью первой группы в санаторий - 6 356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обеспечение санаторно-курортным лечением ветеранов Великой Отечественной войны и приравненных к ним лицам – 3 868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оказание единовременной социальной помощи больным туберкулезом на период амбулаторного лечения к праздничным датам - 3 932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оказание единовременной выплаты детям с инвалидностью для поздравления к государственным праздникам - 10 500 тысяч тенге.".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41214332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38551988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22944436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6161078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16783358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10847127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10847127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4003107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2499168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683910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820029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414070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215003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177431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161346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52702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100441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100441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253355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66227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66227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187128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55935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2247643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2247639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2247639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-5968591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