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00818" w14:textId="4d008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Карагандинского городского маслихата от 20 декабря 2024 года № 213 "О бюджете города Караганды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городского маслихата от 28 ноября 2025 года № 317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Карагандинский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городского маслихата "О бюджете города Караганды на 2025 – 2027 годы" от 20 декабря 2024 года №213 (зарегистрировано в Реестре государственной регистрации нормативных правовых актов под № 204810)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на 2025 –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154 656 588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126 959 885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917 569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3 678 753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23 100 381 тысяча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168 456 780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1 243 774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2 458 000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1 214 226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- 15 043 966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15 043 966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14 423 836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5 770 548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6 390 678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резерв акимата города Караганды на 2025 год в сумме 1 013 346 тысяч тенге";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ноября 2025 года № 317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декабря 2024 года № 213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Караганды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154 656 588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126 959 885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74 727 690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52 246 490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25 117 840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25 117 840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10 021 980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10 927 375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23 100 381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168 456 780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7 843 010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5 731 594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5 279 114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5 279 114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14 282 936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12 860 519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6 097 117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57 508 138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17 592 658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5 548 527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10 282 552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16 565 594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16 565 594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12 943 637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3 587 417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23 011 744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22 947 232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11 784 099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9 174 620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11 247 645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8 612 671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8 612 671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44 386 714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20 951 614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20 951 614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12 905 977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17 629 142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17 629 142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17 629 142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14 346 641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1 214 226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-15 043 966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15 043 966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ноября 2025 года № 317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декабря 2024 года № 213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бюджета, учтенные в составе поступлений и расходов бюджета города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37 524 217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6 146 482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16 953 899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14 423 836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6 146 482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606 248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медицинских работников центров оказания специальных социальных услуг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санаторно-курортным лечением ветеранов и приравненных к ним лицам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льготный, бесплатный проезд на городском общественном транспорте (кроме такси) для детей от 7 до 18 лет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740 055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жилья коммунального жилищного фонда для социально уязвимых слоев населения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1 734 143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16 953 899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8 349 064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7 868 616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486 219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14 423 836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жилья коммунального жилищного фонда для социально уязвимых слоев населения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6 965 836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и строительство систем тепло-,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7 458 000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ноября 2025 года № 317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декабря 2024 года № 213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районов имени Казыбек би и Әлихан Бөкейхан города Караганды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района имени Казыбек 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15 757 758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15 384 095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15 384 095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15 384 095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7 282 124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6 784 602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района Әлихан Бөкейхан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7 958 958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7 563 137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7 563 137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7 563 137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2 390 018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