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01cf" w14:textId="9bf0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признании утратившим силу решения акима города Караганды от 14 ноября 2024 года № 04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Караганды от 3 февраля 2025 года № 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Караганды от 14 ноября 2024 года № 04 "Об объявлении чрезвычайной ситуации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