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2caf" w14:textId="0832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12 августа 2025 года № 44/02 "О реализации пилотного проекта по размещению единого государственного заказа на дополнительное образование для детей (творческий и спортивный заказы, образовательный заказ на дополнительное образование) с учетом персонифицированного финансирования по получателям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декабря 2025 года № 74/01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августа 2025 года № 44/02 "О реализации пилотного проекта по размещению единого государственного заказа на дополнительное образование для детей (творческий и спортивный заказы, образовательный заказ на дополнительное образование) с учетом персонифицированного финансирования по получателям услуг"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Настоящее постановление вводится в действие по истечении двадцати календарных дней после его первого официального опубликования.";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№44/02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единого государственного заказа для реализации пилотного проекта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Карагандинской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Карагандинской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Карагандинской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545 600 000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1 563 560 000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