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80b3" w14:textId="5298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Карагандинской области от 19 сентября 2023 года № 67/01 "Об установлении мест для массового отдыха, туризма и спорта на водных объектах и водохозяйственных сооружениях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июня 2025 года № 31/13. Утратило силу постановлением акимата Карагандинской области от 15 октября 2025 года № 60/01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сентября 2023 года № 67/01 "Об установлении мест для массового отдыха, туризма и спорта на водных объектах и водохозяйственных сооружениях Карагандинской области" (зарегистрировано в Реестре государственной регистрации нормативных правовых актов за № 6486-09)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№31/13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массового отдыха, туризма и спорта на водных объектах и водохозяйственных сооружениях на территории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месторасположение мест для массового отдыха, туризма и спорта на водных объектах и водохозяйственных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центрального озера в Парке имени 30 летия ВЛКСМ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Федоровского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Дайвинг-центр "Hummerhead"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"Horizon"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"Eva"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"Eco-Villa"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 "Маяк"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"Солнечная лагуна",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"Восток-1",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"Сан-Тропе", береговая полоса Самаркандского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"Ракета", береговая полоса Самаркандского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база отдыха "Космонавт",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"Жас Алаш",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акционерного общества "ТЭМК" на береговой полосе Самаркандского водохранилища.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"LOFT", учетный квартал №2, участок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конвертерного цеха,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"Факел",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"Дружный",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листопрокатного цеха №1 (ЛПЦ-1),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листопрокатного цеха №2 (ЛПЦ-2),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листопрокатного цеха №3 (ЛПЦ-3),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доменного цеха,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коксохимического производства (КХП), правый берег Самаркандского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механического цеха, правый берег Самаркандского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управления железнодорожным транспортом (УЖДТ),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"Жемчужина", ул.Мичурина, строение № 120А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"Семь пятниц", ул.Мичурина, №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"Изба", ул. Мичурина,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"Камила" ул. Мичурина, 128/2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Санаторий-профилакторий "Самал",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Республиканское государственное предприятие на праве хозяйственного ведения "Балдаурен" по координатам от 46.778765, 74.978782 до 46.783175,74.976101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Учебно-оздоровительный центр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зоны отдыха "Аква Co" по координатам от 46.787487, 74.975018 до 46.792145, 74.979511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от 46.793320, 74.988076 до 46.818322,74.998797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коммунальный пляж "Медицинский колледж", в границах береговой линии от 46.821618, 74.997732 до 46.833136, 74.979304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коммунальный пляж в границах береговой линии от 46.832726, 74.977400 до 46.831672, 74.974828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Зеленого мыса по координатам от 46.791860, 74.942479 до 46.800050, 74.917195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поселка Торангалык по координатам от 46.764691, 74.863010 до 46.764282, 74.832896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поселка Торангалык по координатам от 46.760651, 74.831789 до 46.760142, 74.830029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зоны отдыха "Тулпар" поселка Торангалык по координатам от 46.761689, 74.825296 до 46.761362, 74.819611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поселка Чубар-тюбек по координатам от 46.765125, 74.743616 до 46.772956, 74.702727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район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1а "Шахта имени Ленина",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"Абсолют" Зона отдыха №1,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"Казахстанская" Зона отдыха №4,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 Зона отдыха №5,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"Абайская" Зона отдыха №6,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технического транспорта Зона отдыха №9,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№12,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№13,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"Тентекская" Зона отдыха №15,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"Саранская" Зона отдыха №16,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имени Кузембаева Зона отдыха №17,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"Усадьба" Зона отдыха №18,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НОММ Зона отдыха №20,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"Караганда" Зона отдыха №21,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"Шубар" Зона отдыха №22,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 Зона отдыха №24,25,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КПТУ Зона отдыха №26,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Зона отдыха №27,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"Шахтинская" Зона отдыха №29,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"Дарус" Зона отдыха №30,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"Медик" Зона отдыха №31,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"ДАЧА". Зона отдыха №33,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"Туран" Зона отдыха №34,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 Зона отдыха №35а,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"Отдыхай Мазева" Зона отдыха №36,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"Лейла" Зона отдыха №37,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Зона отдыха №39,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Зона отдыха №40,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 Зона отдыха №48, 49,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№50,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Зона отдыха №53,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"SERENITY" Зона отдыха №55,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№55/1, береговая полоса Шерубай-Нуринского водохранилища (левый берег) поселок Топар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 Park" Зона отдыха №56,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№57,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"Holiday" Зона отдыха №59,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"Fiesta" Зона отдыха №60,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 Зона отдыха №61,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№62,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№63,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№65,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имени Костенко Зона отдыха №66,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Зона отдыха №67,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 Зона отдыха №68,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(Шерубай–Нуринское водохранилище), 49.495078, 72.823339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лагерь "Бригантина", пляж, береговая полоса Чкаловского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 оздоровительный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"Ботакара", 50° 03' 04 " N 73° 43’ 38"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"Шахтер", береговая полоса озера "Самал", 49.365707, 75.403201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отдыха Саумалколь, Каршыгалинский сельский округ, береговая полоса озера "Саумалколь", 49.794663, 75.002596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"Каркаралинка", 49° 41' 22. 23" N 75° 45’ 21.29"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Приозерск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пляж, ул. Космонавтов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"Батық", 48.896457, 72.473768.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"Ишимское", 50.65047 С, 72.85937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"Караколь", 50.82196 С, 73.29512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"Токсумак", 50.66304 С, 72.52068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посҰлка Сарышаган, 09 102 023 503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 вблизи п.Нура река Улкенкундызды, 50.2498973, 71.5546421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