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5f9" w14:textId="5cd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февраля 2025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первый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2025 года № 06/01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1 квартал 2025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производителей, оптовиков на основании коммерческих предложений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Рожки (весовые)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шлифованный, полированный (весовой)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(весовая)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лопаточно-грудная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