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45f9" w14:textId="5cd4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первый квартал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7 февраля 2025 года № 06/01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них", акимат Карагандинский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первый квартал 2025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февраля 2025 года № 06/01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цены на 1 квартал 2025 года Карагандинской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производителей, оптовиков на основании коммерческих предложений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производители/оптовики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средние/мелкие производители/оптовики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Рожки (весовые)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шлифованный, полированный (весовой)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гречневая (весовая)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несоленое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лопаточно-грудная часть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1 категории, десяток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отпускная цена (производителя и отптовика) за кг/л/дес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торговой надбавки 1 в размере не более 15%, за кг/л/дес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торговой надбавки 2 в размере не более 15%, за кг/л/дес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логистические затраты*, за кг/л/дес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затраты на хранение, за кг/л/дес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Пороговая цена за кг/л/дес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