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68cb" w14:textId="e17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26 июня 2025 года № 35/01 и решение Карагандинского областного маслихата от 26 июня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предельные (максимальные) размеры земельных участков, которые могут находиться в частной собственности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октября 2004 года № 21/02 и решение X сессии маслихата Карагандинской области от 11 декабря 2004 года №152 "Об установлении предельных (максимальных) размеров земельных участков, которые могут находиться в частной собственности граждан Республики Казахстан по Карагандинской области" (зарегистрирован в Реестре государственной регистрации нормативных правовых актов за № 1679).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2025 года №35/01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300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находиться в частной собственности по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(максимальные) размеры земельных участков (в гектарах)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садоводства, а также дачного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