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6684" w14:textId="7246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Карагандинского областного маслихата по вопросам оценки деятельности административных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 октября 2025 года № 329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некоторых решений Карагандинского областного маслихата по вопросам оценки деятельности административных государственных служащих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2025 года №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Карагандинского областного маслихата по вопросам оценки деятельности административных государственных служащих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XIV сессии Карагандинского областного маслихата от 29 марта 2018 года № 298 "Об утверждении Методики оценки деятельности административных государственных служащих корпуса "Б" аппарата Карагандинского областного маслихата" (зарегистрировано в Реестре государственной регистрации нормативных правовых актов под № 4698);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XVІІІ сессии Карагандинского областного маслихата от 29 сентября 2022 года № 248 "О внесении изменения в решение XIV сессии Карагандинского областного маслихата от 29 марта 2018 года № 298 "Об утверждении Методики оценки деятельности административных государственных служащих корпуса "Б" аппарата Карагандинского областного маслихата".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18 апреля 2023 года № 37 "О внесении изменения в решение XIV сессии Карагандинского областного маслихата от 29 марта 2018 года № 298 "Об утверждении Методики оценки деятельности административных государственных служащих корпуса "Б" аппарата Карагандинского областного маслихата".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