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1b01a" w14:textId="ae1b0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14 апреля 2020 года № 87 "Об установлении ставок арендной платы за использование памятников истории и культуры, находящихся в государственной собственности"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информации Республики Казахстан от 31 октября 2025 года № 595-НҚ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апреля 2020 года № 87 "Об установлении ставок арендной платы за использование памятников истории и культуры, находящихся в государственной собственности" (зарегестрирован в Реестре государственной регистрации нормативных правовых актов под № 20396)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ставок арендной платы за использование памятников истории и культуры, находящихся в республиканской собственности";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охране и использовании объектов историко-культурного наследия"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Установить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ставки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арендной платы за использование памятников истории и культуры, находящихся в республиканской собственности.";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ставках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арендной платы за использование памятников истории и культуры, находящихся в государственной собственности, утвержденных указанным приказом: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"Ставки арендной платы за использование памятников истории и культуры, находящихся в республиканской собственности";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ставки арендной платы за использование памятников истории и культуры, находящихся в республиканской собственности (далее – ставки арендной платы) устанавливаются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охране и использовании объектов историко-культурного наследия" и определяют ставки арендной платы за использование памятников истории и культуры, находящихся в республиканской собственности.";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Примечание часть первую и вторую изложить в следующей редакции: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"Ставки арендной платы за использование памятников истории и культуры, находящихся в республиканской собственности вычисляются путем умножения ставки арендной платы на количество арендуемой площади в квадратных метрах.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Ставки арендной платы определяются с учетом категории городов и населенных пунктов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Казахстан".".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подлежит официальному опубликованию и вводится в действие с 19 января 2026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культуры и информации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6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