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4b52" w14:textId="ba14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безопасности высоковольтного оборудования"</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7 ноября 2025 года № 481</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 xml:space="preserve">В соответствии с подпунктом 1) статьи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 техническом регулировании",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"Требования безопасности высоковольтного оборудования".</w:t>
      </w:r>
    </w:p>
    <w:bookmarkEnd w:id="1"/>
    <w:bookmarkStart w:name="z7" w:id="2"/>
    <w:p>
      <w:pPr>
        <w:spacing w:after="0"/>
        <w:ind w:left="0"/>
        <w:jc w:val="both"/>
      </w:pPr>
      <w:r>
        <w:rPr>
          <w:rFonts w:ascii="Times New Roman"/>
          <w:b w:val="false"/>
          <w:i w:val="false"/>
          <w:color w:val="000000"/>
          <w:sz w:val="28"/>
        </w:rPr>
        <w:t>
      2. Комитету промышленности Министерства промышленности и строительства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направление настоящего приказа в электронном виде на казахском и русском языках в течение пяти рабочих дней со дня его подписания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шести месяцев со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w:t>
            </w:r>
          </w:p>
          <w:p>
            <w:pPr>
              <w:spacing w:after="20"/>
              <w:ind w:left="20"/>
              <w:jc w:val="both"/>
            </w:pPr>
          </w:p>
          <w:p>
            <w:pPr>
              <w:spacing w:after="0"/>
              <w:ind w:left="0"/>
              <w:jc w:val="left"/>
            </w:pPr>
          </w:p>
          <w:p>
            <w:pPr>
              <w:spacing w:after="20"/>
              <w:ind w:left="20"/>
              <w:jc w:val="both"/>
            </w:pPr>
            <w:r>
              <w:rPr>
                <w:rFonts w:ascii="Times New Roman"/>
                <w:b w:val="false"/>
                <w:i/>
                <w:color w:val="000000"/>
                <w:sz w:val="20"/>
              </w:rPr>
              <w:t>обязанности министра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торговли и</w:t>
      </w:r>
    </w:p>
    <w:p>
      <w:pPr>
        <w:spacing w:after="0"/>
        <w:ind w:left="0"/>
        <w:jc w:val="both"/>
      </w:pPr>
      <w:r>
        <w:rPr>
          <w:rFonts w:ascii="Times New Roman"/>
          <w:b w:val="false"/>
          <w:i w:val="false"/>
          <w:color w:val="000000"/>
          <w:sz w:val="28"/>
        </w:rPr>
        <w:t>интеграции Республики Казахстан</w:t>
      </w:r>
    </w:p>
    <w:p>
      <w:pPr>
        <w:spacing w:after="0"/>
        <w:ind w:left="0"/>
        <w:jc w:val="both"/>
      </w:pPr>
      <w:bookmarkStart w:name="z16"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по чрезвычайным</w:t>
      </w:r>
    </w:p>
    <w:p>
      <w:pPr>
        <w:spacing w:after="0"/>
        <w:ind w:left="0"/>
        <w:jc w:val="both"/>
      </w:pPr>
      <w:r>
        <w:rPr>
          <w:rFonts w:ascii="Times New Roman"/>
          <w:b w:val="false"/>
          <w:i w:val="false"/>
          <w:color w:val="000000"/>
          <w:sz w:val="28"/>
        </w:rPr>
        <w:t>ситуациям Республики Казахстан</w:t>
      </w:r>
    </w:p>
    <w:p>
      <w:pPr>
        <w:spacing w:after="0"/>
        <w:ind w:left="0"/>
        <w:jc w:val="both"/>
      </w:pPr>
      <w:bookmarkStart w:name="z19"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22"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экологии и природных</w:t>
      </w:r>
    </w:p>
    <w:p>
      <w:pPr>
        <w:spacing w:after="0"/>
        <w:ind w:left="0"/>
        <w:jc w:val="both"/>
      </w:pPr>
      <w:r>
        <w:rPr>
          <w:rFonts w:ascii="Times New Roman"/>
          <w:b w:val="false"/>
          <w:i w:val="false"/>
          <w:color w:val="000000"/>
          <w:sz w:val="28"/>
        </w:rPr>
        <w:t>ресурсов Республики Казахстан</w:t>
      </w:r>
    </w:p>
    <w:p>
      <w:pPr>
        <w:spacing w:after="0"/>
        <w:ind w:left="0"/>
        <w:jc w:val="both"/>
      </w:pPr>
      <w:bookmarkStart w:name="z25"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p>
        </w:tc>
      </w:tr>
    </w:tbl>
    <w:bookmarkStart w:name="z29" w:id="12"/>
    <w:p>
      <w:pPr>
        <w:spacing w:after="0"/>
        <w:ind w:left="0"/>
        <w:jc w:val="left"/>
      </w:pPr>
      <w:r>
        <w:rPr>
          <w:rFonts w:ascii="Times New Roman"/>
          <w:b/>
          <w:i w:val="false"/>
          <w:color w:val="000000"/>
        </w:rPr>
        <w:t xml:space="preserve"> Т Е Х Н И Ч Е С К И Й Р Е Г Л А М Е Н Т</w:t>
      </w:r>
      <w:r>
        <w:br/>
      </w:r>
      <w:r>
        <w:rPr>
          <w:rFonts w:ascii="Times New Roman"/>
          <w:b/>
          <w:i w:val="false"/>
          <w:color w:val="000000"/>
        </w:rPr>
        <w:t>"Требования безопасности высоковольтного оборудования"</w:t>
      </w:r>
    </w:p>
    <w:bookmarkEnd w:id="12"/>
    <w:bookmarkStart w:name="z30" w:id="13"/>
    <w:p>
      <w:pPr>
        <w:spacing w:after="0"/>
        <w:ind w:left="0"/>
        <w:jc w:val="left"/>
      </w:pPr>
      <w:r>
        <w:rPr>
          <w:rFonts w:ascii="Times New Roman"/>
          <w:b/>
          <w:i w:val="false"/>
          <w:color w:val="000000"/>
        </w:rPr>
        <w:t xml:space="preserve"> I. Область применения</w:t>
      </w:r>
    </w:p>
    <w:bookmarkEnd w:id="13"/>
    <w:bookmarkStart w:name="z31" w:id="14"/>
    <w:p>
      <w:pPr>
        <w:spacing w:after="0"/>
        <w:ind w:left="0"/>
        <w:jc w:val="both"/>
      </w:pPr>
      <w:r>
        <w:rPr>
          <w:rFonts w:ascii="Times New Roman"/>
          <w:b w:val="false"/>
          <w:i w:val="false"/>
          <w:color w:val="000000"/>
          <w:sz w:val="28"/>
        </w:rPr>
        <w:t xml:space="preserve">
      1. Настоящий технический регламент "Требования безопасности высоковольтного оборудования" (далее – Технический регламент) разработан в соответствии с подпунктом 1) статьи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 техническом регулировании".</w:t>
      </w:r>
    </w:p>
    <w:bookmarkEnd w:id="14"/>
    <w:bookmarkStart w:name="z32" w:id="15"/>
    <w:p>
      <w:pPr>
        <w:spacing w:after="0"/>
        <w:ind w:left="0"/>
        <w:jc w:val="both"/>
      </w:pPr>
      <w:r>
        <w:rPr>
          <w:rFonts w:ascii="Times New Roman"/>
          <w:b w:val="false"/>
          <w:i w:val="false"/>
          <w:color w:val="000000"/>
          <w:sz w:val="28"/>
        </w:rPr>
        <w:t>
      2. Настоящий технический регламент устанавливает минимальные и обязательные для применения и исполнения на территории Республики Казахстан требования к безопасности высоковольтного оборудования, выпускаемого в обращение на территории Республики Казахстан, а также формы, схемы и процедуры оценки соответствия, правила идентификации, требования к маркировке и правила ее нанесения.</w:t>
      </w:r>
    </w:p>
    <w:bookmarkEnd w:id="15"/>
    <w:bookmarkStart w:name="z33" w:id="16"/>
    <w:p>
      <w:pPr>
        <w:spacing w:after="0"/>
        <w:ind w:left="0"/>
        <w:jc w:val="both"/>
      </w:pPr>
      <w:r>
        <w:rPr>
          <w:rFonts w:ascii="Times New Roman"/>
          <w:b w:val="false"/>
          <w:i w:val="false"/>
          <w:color w:val="000000"/>
          <w:sz w:val="28"/>
        </w:rPr>
        <w:t>
      3. Настоящий технический регламент распространяется на следующее высоковольтное оборудование, выпускаемое в обращение на территории Республики Казахстан и предназначенное для производства, преобразования, распределения электрической энергии или для использования при передаче электрической энергии:</w:t>
      </w:r>
    </w:p>
    <w:bookmarkEnd w:id="16"/>
    <w:bookmarkStart w:name="z34" w:id="17"/>
    <w:p>
      <w:pPr>
        <w:spacing w:after="0"/>
        <w:ind w:left="0"/>
        <w:jc w:val="both"/>
      </w:pPr>
      <w:r>
        <w:rPr>
          <w:rFonts w:ascii="Times New Roman"/>
          <w:b w:val="false"/>
          <w:i w:val="false"/>
          <w:color w:val="000000"/>
          <w:sz w:val="28"/>
        </w:rPr>
        <w:t>
      а) комплектные распределительные устройства (в том числе камеры сборные одностороннего обслуживания, комплектные распределительные устройства наружной установки и комплектные распределительные устройства с элегазовой изоляцией);</w:t>
      </w:r>
    </w:p>
    <w:bookmarkEnd w:id="17"/>
    <w:bookmarkStart w:name="z35" w:id="18"/>
    <w:p>
      <w:pPr>
        <w:spacing w:after="0"/>
        <w:ind w:left="0"/>
        <w:jc w:val="both"/>
      </w:pPr>
      <w:r>
        <w:rPr>
          <w:rFonts w:ascii="Times New Roman"/>
          <w:b w:val="false"/>
          <w:i w:val="false"/>
          <w:color w:val="000000"/>
          <w:sz w:val="28"/>
        </w:rPr>
        <w:t>
      б) комплектные трансформаторные подстанции;</w:t>
      </w:r>
    </w:p>
    <w:bookmarkEnd w:id="18"/>
    <w:bookmarkStart w:name="z36" w:id="19"/>
    <w:p>
      <w:pPr>
        <w:spacing w:after="0"/>
        <w:ind w:left="0"/>
        <w:jc w:val="both"/>
      </w:pPr>
      <w:r>
        <w:rPr>
          <w:rFonts w:ascii="Times New Roman"/>
          <w:b w:val="false"/>
          <w:i w:val="false"/>
          <w:color w:val="000000"/>
          <w:sz w:val="28"/>
        </w:rPr>
        <w:t>
      в) конденсаторы (в том числе предназначенные для обеспечения высокочастотной связи по линиям электропередачи, для делителей напряжения и отбора мощности, для продольной компенсации, для повышения коэффициента мощности);</w:t>
      </w:r>
    </w:p>
    <w:bookmarkEnd w:id="19"/>
    <w:bookmarkStart w:name="z37" w:id="20"/>
    <w:p>
      <w:pPr>
        <w:spacing w:after="0"/>
        <w:ind w:left="0"/>
        <w:jc w:val="both"/>
      </w:pPr>
      <w:r>
        <w:rPr>
          <w:rFonts w:ascii="Times New Roman"/>
          <w:b w:val="false"/>
          <w:i w:val="false"/>
          <w:color w:val="000000"/>
          <w:sz w:val="28"/>
        </w:rPr>
        <w:t>
      г) машины электрические вращающиеся (электродвигатели, генераторы, компенсаторы реактивной мощности, преобразователи электромашинные);</w:t>
      </w:r>
    </w:p>
    <w:bookmarkEnd w:id="20"/>
    <w:bookmarkStart w:name="z38" w:id="21"/>
    <w:p>
      <w:pPr>
        <w:spacing w:after="0"/>
        <w:ind w:left="0"/>
        <w:jc w:val="both"/>
      </w:pPr>
      <w:r>
        <w:rPr>
          <w:rFonts w:ascii="Times New Roman"/>
          <w:b w:val="false"/>
          <w:i w:val="false"/>
          <w:color w:val="000000"/>
          <w:sz w:val="28"/>
        </w:rPr>
        <w:t>
      д) реакторы электрические (в том числе токоограничивающие реакторы, шунтирующие реакторы, дугогасящие реакторы);</w:t>
      </w:r>
    </w:p>
    <w:bookmarkEnd w:id="21"/>
    <w:bookmarkStart w:name="z39" w:id="22"/>
    <w:p>
      <w:pPr>
        <w:spacing w:after="0"/>
        <w:ind w:left="0"/>
        <w:jc w:val="both"/>
      </w:pPr>
      <w:r>
        <w:rPr>
          <w:rFonts w:ascii="Times New Roman"/>
          <w:b w:val="false"/>
          <w:i w:val="false"/>
          <w:color w:val="000000"/>
          <w:sz w:val="28"/>
        </w:rPr>
        <w:t>
      е) токопроводы;</w:t>
      </w:r>
    </w:p>
    <w:bookmarkEnd w:id="22"/>
    <w:bookmarkStart w:name="z40" w:id="23"/>
    <w:p>
      <w:pPr>
        <w:spacing w:after="0"/>
        <w:ind w:left="0"/>
        <w:jc w:val="both"/>
      </w:pPr>
      <w:r>
        <w:rPr>
          <w:rFonts w:ascii="Times New Roman"/>
          <w:b w:val="false"/>
          <w:i w:val="false"/>
          <w:color w:val="000000"/>
          <w:sz w:val="28"/>
        </w:rPr>
        <w:t>
      ж) трансформаторы силовые (в том числе автотрансформаторы, линейные и регулировочные трансформаторы);</w:t>
      </w:r>
    </w:p>
    <w:bookmarkEnd w:id="23"/>
    <w:bookmarkStart w:name="z41" w:id="24"/>
    <w:p>
      <w:pPr>
        <w:spacing w:after="0"/>
        <w:ind w:left="0"/>
        <w:jc w:val="both"/>
      </w:pPr>
      <w:r>
        <w:rPr>
          <w:rFonts w:ascii="Times New Roman"/>
          <w:b w:val="false"/>
          <w:i w:val="false"/>
          <w:color w:val="000000"/>
          <w:sz w:val="28"/>
        </w:rPr>
        <w:t>
      з) трансформаторы напряжения;</w:t>
      </w:r>
    </w:p>
    <w:bookmarkEnd w:id="24"/>
    <w:bookmarkStart w:name="z42" w:id="25"/>
    <w:p>
      <w:pPr>
        <w:spacing w:after="0"/>
        <w:ind w:left="0"/>
        <w:jc w:val="both"/>
      </w:pPr>
      <w:r>
        <w:rPr>
          <w:rFonts w:ascii="Times New Roman"/>
          <w:b w:val="false"/>
          <w:i w:val="false"/>
          <w:color w:val="000000"/>
          <w:sz w:val="28"/>
        </w:rPr>
        <w:t>
      и) трансформаторы тока.</w:t>
      </w:r>
    </w:p>
    <w:bookmarkEnd w:id="25"/>
    <w:bookmarkStart w:name="z43" w:id="26"/>
    <w:p>
      <w:pPr>
        <w:spacing w:after="0"/>
        <w:ind w:left="0"/>
        <w:jc w:val="both"/>
      </w:pPr>
      <w:r>
        <w:rPr>
          <w:rFonts w:ascii="Times New Roman"/>
          <w:b w:val="false"/>
          <w:i w:val="false"/>
          <w:color w:val="000000"/>
          <w:sz w:val="28"/>
        </w:rPr>
        <w:t>
      4. Настоящий технический регламент распространяется, в том числе на высоковольтное оборудование, представляющее собой комбинацию из любых перечисленных в пункте 3 настоящего технического регламента видов высоковольтного оборудования, объединенных конструктивно в одно устройство (например, комбинированный трансформатор тока и напряжения, и т.д.).</w:t>
      </w:r>
    </w:p>
    <w:bookmarkEnd w:id="26"/>
    <w:bookmarkStart w:name="z44" w:id="27"/>
    <w:p>
      <w:pPr>
        <w:spacing w:after="0"/>
        <w:ind w:left="0"/>
        <w:jc w:val="both"/>
      </w:pPr>
      <w:r>
        <w:rPr>
          <w:rFonts w:ascii="Times New Roman"/>
          <w:b w:val="false"/>
          <w:i w:val="false"/>
          <w:color w:val="000000"/>
          <w:sz w:val="28"/>
        </w:rPr>
        <w:t>
      5. Идентификация высоковольтного оборудования производится путем использования кодов Товарной номенклатуры внешней экономической деятельности (далее – ТН ВЭД) и соответствующих им кодов по Национальному классификатору продукции по видам экономической деятельности Республики Казахстан 04-2008, а также путем установления соответствия наименований и характеристик высоковольтного оборудования, указанных в маркировке или товаросопроводительных документах, наименованиями характеристик высоковольтного оборудования, указанным в пунктах 3 и 4 настоящего технического регламента.</w:t>
      </w:r>
    </w:p>
    <w:bookmarkEnd w:id="27"/>
    <w:bookmarkStart w:name="z45" w:id="28"/>
    <w:p>
      <w:pPr>
        <w:spacing w:after="0"/>
        <w:ind w:left="0"/>
        <w:jc w:val="both"/>
      </w:pPr>
      <w:r>
        <w:rPr>
          <w:rFonts w:ascii="Times New Roman"/>
          <w:b w:val="false"/>
          <w:i w:val="false"/>
          <w:color w:val="000000"/>
          <w:sz w:val="28"/>
        </w:rPr>
        <w:t xml:space="preserve">
      6. Идентификация объектов высоковольтного оборудования проводится в соответствии с Правилами оценки соответствия, утвержденными приказом исполняющего обязанности Министра торговли и интеграции Республики Казахстан от 29 июня 2021 года </w:t>
      </w:r>
      <w:r>
        <w:rPr>
          <w:rFonts w:ascii="Times New Roman"/>
          <w:b w:val="false"/>
          <w:i w:val="false"/>
          <w:color w:val="000000"/>
          <w:sz w:val="28"/>
        </w:rPr>
        <w:t>№ 433-НҚ</w:t>
      </w:r>
      <w:r>
        <w:rPr>
          <w:rFonts w:ascii="Times New Roman"/>
          <w:b w:val="false"/>
          <w:i w:val="false"/>
          <w:color w:val="000000"/>
          <w:sz w:val="28"/>
        </w:rPr>
        <w:t xml:space="preserve"> (зарегистрирован в Реестре государственной регистрации нормативных правовых актов № 23364).</w:t>
      </w:r>
    </w:p>
    <w:bookmarkEnd w:id="28"/>
    <w:bookmarkStart w:name="z46" w:id="29"/>
    <w:p>
      <w:pPr>
        <w:spacing w:after="0"/>
        <w:ind w:left="0"/>
        <w:jc w:val="both"/>
      </w:pPr>
      <w:r>
        <w:rPr>
          <w:rFonts w:ascii="Times New Roman"/>
          <w:b w:val="false"/>
          <w:i w:val="false"/>
          <w:color w:val="000000"/>
          <w:sz w:val="28"/>
        </w:rPr>
        <w:t>
      7. Настоящий технический регламент не распространяется на высоковольтное оборудование, предназначенное специально для применения в установках оборонного назначения, радиотехнических установках, средствах связи (кроме высокочастотной связи по линиям электропередачи), медицинской технике, железнодорожном подвижном составе и инфраструктуре железнодорожного транспорта, электрифицированном транспорте и инфраструктуре электрифицированного транспорта (попадающих в сферу действия технических регламентов Таможенного союза "О безопасности железнодорожного подвижного состава" (ТР ТС 001/2011), "О безопасности высокоскоростного железнодорожного транспорта" (ТР ТС 002/2011), "О безопасности инфраструктуры железнодорожного транспорта" (ТР ТС 003/2011), принятых Решением Комиссии Таможенного союза от 15 июля 2011 г. № 710), на судах, в космических и летательных аппаратах, а также предназначенное для использования в иных целях, не указанных в абзаце первом пункта 3 настоящего технического регламента.</w:t>
      </w:r>
    </w:p>
    <w:bookmarkEnd w:id="29"/>
    <w:bookmarkStart w:name="z47" w:id="30"/>
    <w:p>
      <w:pPr>
        <w:spacing w:after="0"/>
        <w:ind w:left="0"/>
        <w:jc w:val="left"/>
      </w:pPr>
      <w:r>
        <w:rPr>
          <w:rFonts w:ascii="Times New Roman"/>
          <w:b/>
          <w:i w:val="false"/>
          <w:color w:val="000000"/>
        </w:rPr>
        <w:t xml:space="preserve"> II. Основные понятия</w:t>
      </w:r>
    </w:p>
    <w:bookmarkEnd w:id="30"/>
    <w:bookmarkStart w:name="z48" w:id="31"/>
    <w:p>
      <w:pPr>
        <w:spacing w:after="0"/>
        <w:ind w:left="0"/>
        <w:jc w:val="both"/>
      </w:pPr>
      <w:r>
        <w:rPr>
          <w:rFonts w:ascii="Times New Roman"/>
          <w:b w:val="false"/>
          <w:i w:val="false"/>
          <w:color w:val="000000"/>
          <w:sz w:val="28"/>
        </w:rPr>
        <w:t>
      8. В настоящем техническом регламенте применяются следующие термины и определения:</w:t>
      </w:r>
    </w:p>
    <w:bookmarkEnd w:id="31"/>
    <w:bookmarkStart w:name="z49" w:id="32"/>
    <w:p>
      <w:pPr>
        <w:spacing w:after="0"/>
        <w:ind w:left="0"/>
        <w:jc w:val="both"/>
      </w:pPr>
      <w:r>
        <w:rPr>
          <w:rFonts w:ascii="Times New Roman"/>
          <w:b w:val="false"/>
          <w:i w:val="false"/>
          <w:color w:val="000000"/>
          <w:sz w:val="28"/>
        </w:rPr>
        <w:t>
      1) безопасность высоковольтного оборудования – состояние высоковольтного оборудования, при котором отсутствует недопустимый риск в процессе его производства, монтажа, наладки, эксплуатации, хранения, перевозки и утилизации, связанный с причинением вреда жизни и (или) здоровью человека, имуществу, окружающей среде;</w:t>
      </w:r>
    </w:p>
    <w:bookmarkEnd w:id="32"/>
    <w:bookmarkStart w:name="z50" w:id="33"/>
    <w:p>
      <w:pPr>
        <w:spacing w:after="0"/>
        <w:ind w:left="0"/>
        <w:jc w:val="both"/>
      </w:pPr>
      <w:r>
        <w:rPr>
          <w:rFonts w:ascii="Times New Roman"/>
          <w:b w:val="false"/>
          <w:i w:val="false"/>
          <w:color w:val="000000"/>
          <w:sz w:val="28"/>
        </w:rPr>
        <w:t>
      2) высоковольтное оборудование – совокупность взаимосвязанных электротехнических изделий, находящихся в конструктивном и (или) функциональном единстве, отдельное электротехническое изделие или устройство с номинальным напряжением выше 1000 В переменного тока и 1500 В постоянного тока;</w:t>
      </w:r>
    </w:p>
    <w:bookmarkEnd w:id="33"/>
    <w:bookmarkStart w:name="z51" w:id="34"/>
    <w:p>
      <w:pPr>
        <w:spacing w:after="0"/>
        <w:ind w:left="0"/>
        <w:jc w:val="both"/>
      </w:pPr>
      <w:r>
        <w:rPr>
          <w:rFonts w:ascii="Times New Roman"/>
          <w:b w:val="false"/>
          <w:i w:val="false"/>
          <w:color w:val="000000"/>
          <w:sz w:val="28"/>
        </w:rPr>
        <w:t>
      3) идентификация высоковольтной продукции - процедура, обеспечивающая однозначное распознавание определенной высоковольтной продукции по отличительным признакам;</w:t>
      </w:r>
    </w:p>
    <w:bookmarkEnd w:id="34"/>
    <w:bookmarkStart w:name="z52" w:id="35"/>
    <w:p>
      <w:pPr>
        <w:spacing w:after="0"/>
        <w:ind w:left="0"/>
        <w:jc w:val="both"/>
      </w:pPr>
      <w:r>
        <w:rPr>
          <w:rFonts w:ascii="Times New Roman"/>
          <w:b w:val="false"/>
          <w:i w:val="false"/>
          <w:color w:val="000000"/>
          <w:sz w:val="28"/>
        </w:rPr>
        <w:t>
      4) изготовитель - зарегистрированное в соответствии с законодательством Республики Казахстан юридическое лицо или физическое лицо, зарегистрированное в качестве индивидуального предпринимателя, осуществляющее от своего имени производство или производство и реализацию продукции;</w:t>
      </w:r>
    </w:p>
    <w:bookmarkEnd w:id="35"/>
    <w:bookmarkStart w:name="z53" w:id="36"/>
    <w:p>
      <w:pPr>
        <w:spacing w:after="0"/>
        <w:ind w:left="0"/>
        <w:jc w:val="both"/>
      </w:pPr>
      <w:r>
        <w:rPr>
          <w:rFonts w:ascii="Times New Roman"/>
          <w:b w:val="false"/>
          <w:i w:val="false"/>
          <w:color w:val="000000"/>
          <w:sz w:val="28"/>
        </w:rPr>
        <w:t>
      5) комплектная трансформаторная (преобразовательная) подстанция – подстанция, состоящая из трансформаторов (преобразователей) и блоков (комплектное распределительное устройство или комплектная распределительная устройство наружной установки и других элементов), поставляемых в собранном или полностью подготовленном для сборки виде. Комплектные трансформаторные (преобразовательные) подстанции или части их, устанавливаемые в закрытом помещении, относятся к внутренним установкам, устанавливаемые на открытом воздухе – к наружным установкам;</w:t>
      </w:r>
    </w:p>
    <w:bookmarkEnd w:id="36"/>
    <w:bookmarkStart w:name="z54" w:id="37"/>
    <w:p>
      <w:pPr>
        <w:spacing w:after="0"/>
        <w:ind w:left="0"/>
        <w:jc w:val="both"/>
      </w:pPr>
      <w:r>
        <w:rPr>
          <w:rFonts w:ascii="Times New Roman"/>
          <w:b w:val="false"/>
          <w:i w:val="false"/>
          <w:color w:val="000000"/>
          <w:sz w:val="28"/>
        </w:rPr>
        <w:t>
      6) комплектное распределительное устройство – распределительное устройство, состоящее из полностью или частично закрытых шкафов или блоков со встроенными в них аппаратами, устройствами защиты и автоматики, поставляемое в собранном или полностью подготовленном для сборки виде;</w:t>
      </w:r>
    </w:p>
    <w:bookmarkEnd w:id="37"/>
    <w:bookmarkStart w:name="z55" w:id="38"/>
    <w:p>
      <w:pPr>
        <w:spacing w:after="0"/>
        <w:ind w:left="0"/>
        <w:jc w:val="both"/>
      </w:pPr>
      <w:r>
        <w:rPr>
          <w:rFonts w:ascii="Times New Roman"/>
          <w:b w:val="false"/>
          <w:i w:val="false"/>
          <w:color w:val="000000"/>
          <w:sz w:val="28"/>
        </w:rPr>
        <w:t>
      7) конденсатор – электротехническое устройство, предназначенное для использования его электрической емкости;</w:t>
      </w:r>
    </w:p>
    <w:bookmarkEnd w:id="38"/>
    <w:bookmarkStart w:name="z56" w:id="39"/>
    <w:p>
      <w:pPr>
        <w:spacing w:after="0"/>
        <w:ind w:left="0"/>
        <w:jc w:val="both"/>
      </w:pPr>
      <w:r>
        <w:rPr>
          <w:rFonts w:ascii="Times New Roman"/>
          <w:b w:val="false"/>
          <w:i w:val="false"/>
          <w:color w:val="000000"/>
          <w:sz w:val="28"/>
        </w:rPr>
        <w:t>
      8) машина электрическая вращающаяся – электромеханическое устройство, предназначенное для преобразования механической энергии в электрическую или электрической энергии в механическую с использованием электромагнитной индукции;</w:t>
      </w:r>
    </w:p>
    <w:bookmarkEnd w:id="39"/>
    <w:bookmarkStart w:name="z57" w:id="40"/>
    <w:p>
      <w:pPr>
        <w:spacing w:after="0"/>
        <w:ind w:left="0"/>
        <w:jc w:val="both"/>
      </w:pPr>
      <w:r>
        <w:rPr>
          <w:rFonts w:ascii="Times New Roman"/>
          <w:b w:val="false"/>
          <w:i w:val="false"/>
          <w:color w:val="000000"/>
          <w:sz w:val="28"/>
        </w:rPr>
        <w:t>
      9) реактор электрический – электротехническое устройство, основным элементом которого является индуктивная катушка;</w:t>
      </w:r>
    </w:p>
    <w:bookmarkEnd w:id="40"/>
    <w:bookmarkStart w:name="z58" w:id="41"/>
    <w:p>
      <w:pPr>
        <w:spacing w:after="0"/>
        <w:ind w:left="0"/>
        <w:jc w:val="both"/>
      </w:pPr>
      <w:r>
        <w:rPr>
          <w:rFonts w:ascii="Times New Roman"/>
          <w:b w:val="false"/>
          <w:i w:val="false"/>
          <w:color w:val="000000"/>
          <w:sz w:val="28"/>
        </w:rPr>
        <w:t>
      10) токопровод – устройство, предназначенное для передачи и распределения электроэнергии, состоящее из неизолированных или изолированных проводников и относящихся к ним изоляторов, защитных оболочек, ответвительных устройств, поддерживающих и опорных конструкций. Токопроводы, в зависимости от вида проводников, подразделяются на гибкие (при использовании проводов) и жесткие (при использовании жестких шин);</w:t>
      </w:r>
    </w:p>
    <w:bookmarkEnd w:id="41"/>
    <w:bookmarkStart w:name="z59" w:id="42"/>
    <w:p>
      <w:pPr>
        <w:spacing w:after="0"/>
        <w:ind w:left="0"/>
        <w:jc w:val="both"/>
      </w:pPr>
      <w:r>
        <w:rPr>
          <w:rFonts w:ascii="Times New Roman"/>
          <w:b w:val="false"/>
          <w:i w:val="false"/>
          <w:color w:val="000000"/>
          <w:sz w:val="28"/>
        </w:rPr>
        <w:t>
      11) трансформатор – статическое электромагнитное устройство, имеющее две индуктивно связанные обмотки или более и предназначенное для преобразования посредством электромагнитной индукции одной или нескольких систем переменного тока в одну или несколько других систем переменного тока;</w:t>
      </w:r>
    </w:p>
    <w:bookmarkEnd w:id="42"/>
    <w:bookmarkStart w:name="z60" w:id="43"/>
    <w:p>
      <w:pPr>
        <w:spacing w:after="0"/>
        <w:ind w:left="0"/>
        <w:jc w:val="both"/>
      </w:pPr>
      <w:r>
        <w:rPr>
          <w:rFonts w:ascii="Times New Roman"/>
          <w:b w:val="false"/>
          <w:i w:val="false"/>
          <w:color w:val="000000"/>
          <w:sz w:val="28"/>
        </w:rPr>
        <w:t>
      12) трансформатор силовой – трансформатор, предназначенный для преобразования электрической энергии в электрических сетях и установках, предназначенных для приема и использования электрической энергии;</w:t>
      </w:r>
    </w:p>
    <w:bookmarkEnd w:id="43"/>
    <w:bookmarkStart w:name="z61" w:id="44"/>
    <w:p>
      <w:pPr>
        <w:spacing w:after="0"/>
        <w:ind w:left="0"/>
        <w:jc w:val="both"/>
      </w:pPr>
      <w:r>
        <w:rPr>
          <w:rFonts w:ascii="Times New Roman"/>
          <w:b w:val="false"/>
          <w:i w:val="false"/>
          <w:color w:val="000000"/>
          <w:sz w:val="28"/>
        </w:rPr>
        <w:t>
      13) трансформатор тока (напряжения) – устройство, которое предназначено для передачи информации о первичном токе (первичном напряжении) приборам измерения, защиты, автоматики, сигнализации и управления и в котором вторичный ток (вторичное напряжение) практически пропорционален первичному току (первичному напряжению) и при правильном включении сдвинут относительно него по фазе на угол, близкий к нулю;</w:t>
      </w:r>
    </w:p>
    <w:bookmarkEnd w:id="44"/>
    <w:bookmarkStart w:name="z62" w:id="45"/>
    <w:p>
      <w:pPr>
        <w:spacing w:after="0"/>
        <w:ind w:left="0"/>
        <w:jc w:val="left"/>
      </w:pPr>
      <w:r>
        <w:rPr>
          <w:rFonts w:ascii="Times New Roman"/>
          <w:b/>
          <w:i w:val="false"/>
          <w:color w:val="000000"/>
        </w:rPr>
        <w:t xml:space="preserve"> III. Правила обращения высоковольтного оборудования на рынке Республики Казахстан</w:t>
      </w:r>
    </w:p>
    <w:bookmarkEnd w:id="45"/>
    <w:bookmarkStart w:name="z63" w:id="46"/>
    <w:p>
      <w:pPr>
        <w:spacing w:after="0"/>
        <w:ind w:left="0"/>
        <w:jc w:val="both"/>
      </w:pPr>
      <w:r>
        <w:rPr>
          <w:rFonts w:ascii="Times New Roman"/>
          <w:b w:val="false"/>
          <w:i w:val="false"/>
          <w:color w:val="000000"/>
          <w:sz w:val="28"/>
        </w:rPr>
        <w:t xml:space="preserve">
      9. Высоковольтное оборудование, указанное в пунктах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технического регламента, выпускается в обращение на территории Республики Казахстан при условии, что оно прошло подтверждение соответствия требованиям настоящего технического регламента.</w:t>
      </w:r>
    </w:p>
    <w:bookmarkEnd w:id="46"/>
    <w:bookmarkStart w:name="z64" w:id="47"/>
    <w:p>
      <w:pPr>
        <w:spacing w:after="0"/>
        <w:ind w:left="0"/>
        <w:jc w:val="both"/>
      </w:pPr>
      <w:r>
        <w:rPr>
          <w:rFonts w:ascii="Times New Roman"/>
          <w:b w:val="false"/>
          <w:i w:val="false"/>
          <w:color w:val="000000"/>
          <w:sz w:val="28"/>
        </w:rPr>
        <w:t>
      10. Высоковольтное оборудование, указанное в пунктах 3 и 4 настоящего технического регламента, соответствие которого требованиям настоящего технического регламента не подтверждено, не допускается к выпуску в обращение на рынке Республики Казахстан.</w:t>
      </w:r>
    </w:p>
    <w:bookmarkEnd w:id="47"/>
    <w:bookmarkStart w:name="z65" w:id="48"/>
    <w:p>
      <w:pPr>
        <w:spacing w:after="0"/>
        <w:ind w:left="0"/>
        <w:jc w:val="left"/>
      </w:pPr>
      <w:r>
        <w:rPr>
          <w:rFonts w:ascii="Times New Roman"/>
          <w:b/>
          <w:i w:val="false"/>
          <w:color w:val="000000"/>
        </w:rPr>
        <w:t xml:space="preserve"> IV. Требования безопасности высоковольтного оборудования</w:t>
      </w:r>
    </w:p>
    <w:bookmarkEnd w:id="48"/>
    <w:bookmarkStart w:name="z66" w:id="49"/>
    <w:p>
      <w:pPr>
        <w:spacing w:after="0"/>
        <w:ind w:left="0"/>
        <w:jc w:val="both"/>
      </w:pPr>
      <w:r>
        <w:rPr>
          <w:rFonts w:ascii="Times New Roman"/>
          <w:b w:val="false"/>
          <w:i w:val="false"/>
          <w:color w:val="000000"/>
          <w:sz w:val="28"/>
        </w:rPr>
        <w:t>
      11. Безопасность высоковольтного оборудования должна обеспечиваться посредством:</w:t>
      </w:r>
    </w:p>
    <w:bookmarkEnd w:id="49"/>
    <w:bookmarkStart w:name="z67" w:id="50"/>
    <w:p>
      <w:pPr>
        <w:spacing w:after="0"/>
        <w:ind w:left="0"/>
        <w:jc w:val="both"/>
      </w:pPr>
      <w:r>
        <w:rPr>
          <w:rFonts w:ascii="Times New Roman"/>
          <w:b w:val="false"/>
          <w:i w:val="false"/>
          <w:color w:val="000000"/>
          <w:sz w:val="28"/>
        </w:rPr>
        <w:t>
      а) информирования изготовителем, уполномоченным изготовителем лицом, продавцом и (или)импортером потребителя о требованиях к перевозке, хранению, монтажу, наладке, эксплуатации (вводу в эксплуатацию, техническому обслуживанию и ремонту, контролю технических характеристик (объему диагностики, испытаниям) в период эксплуатации), которые обеспечат безопасную работу высоковольтного оборудования в заявленный изготовителем срок службы, а также о возможности и условиях безопасной эксплуатации высоковольтного оборудования за пределами установленного изготовителем срока службы и условиях безопасной утилизации;</w:t>
      </w:r>
    </w:p>
    <w:bookmarkEnd w:id="50"/>
    <w:bookmarkStart w:name="z68" w:id="51"/>
    <w:p>
      <w:pPr>
        <w:spacing w:after="0"/>
        <w:ind w:left="0"/>
        <w:jc w:val="both"/>
      </w:pPr>
      <w:r>
        <w:rPr>
          <w:rFonts w:ascii="Times New Roman"/>
          <w:b w:val="false"/>
          <w:i w:val="false"/>
          <w:color w:val="000000"/>
          <w:sz w:val="28"/>
        </w:rPr>
        <w:t>
      б) информирования изготовителем, уполномоченным изготовителем лицом, продавцом и (или) импортером потребителя об опасных свойствах высоковольтного оборудования и (или) отдельных его элементов в отношении жизни и (или) здоровья человека, имущества, окружающей среды, в том числе путем нанесения на высоковольтное оборудование знаков безопасности.</w:t>
      </w:r>
    </w:p>
    <w:bookmarkEnd w:id="51"/>
    <w:bookmarkStart w:name="z69" w:id="52"/>
    <w:p>
      <w:pPr>
        <w:spacing w:after="0"/>
        <w:ind w:left="0"/>
        <w:jc w:val="both"/>
      </w:pPr>
      <w:r>
        <w:rPr>
          <w:rFonts w:ascii="Times New Roman"/>
          <w:b w:val="false"/>
          <w:i w:val="false"/>
          <w:color w:val="000000"/>
          <w:sz w:val="28"/>
        </w:rPr>
        <w:t>
      12. Степень защиты, обеспечиваемая оболочкой, должна быть достаточной для обеспечения безопасности высоковольтного оборудования в условиях эксплуатации, предусмотренных технической документацией.</w:t>
      </w:r>
    </w:p>
    <w:bookmarkEnd w:id="52"/>
    <w:bookmarkStart w:name="z70" w:id="53"/>
    <w:p>
      <w:pPr>
        <w:spacing w:after="0"/>
        <w:ind w:left="0"/>
        <w:jc w:val="both"/>
      </w:pPr>
      <w:r>
        <w:rPr>
          <w:rFonts w:ascii="Times New Roman"/>
          <w:b w:val="false"/>
          <w:i w:val="false"/>
          <w:color w:val="000000"/>
          <w:sz w:val="28"/>
        </w:rPr>
        <w:t>
      13. Конструкция высоковольтного оборудования должна обеспечивать необходимый уровень электрической прочности изоляции.</w:t>
      </w:r>
    </w:p>
    <w:bookmarkEnd w:id="53"/>
    <w:bookmarkStart w:name="z71" w:id="54"/>
    <w:p>
      <w:pPr>
        <w:spacing w:after="0"/>
        <w:ind w:left="0"/>
        <w:jc w:val="both"/>
      </w:pPr>
      <w:r>
        <w:rPr>
          <w:rFonts w:ascii="Times New Roman"/>
          <w:b w:val="false"/>
          <w:i w:val="false"/>
          <w:color w:val="000000"/>
          <w:sz w:val="28"/>
        </w:rPr>
        <w:t>
      14. Температура нагрева элементов высоковольтного оборудования (кроме заменяемого элемента предохранителей) не должна превышать максимально допустимых для них значений во всех предусмотренных режимах работы оборудования (номинальном режиме, режиме перегрузок, при протекании токов короткого замыкания нормируемой величины и длительности).</w:t>
      </w:r>
    </w:p>
    <w:bookmarkEnd w:id="54"/>
    <w:bookmarkStart w:name="z72" w:id="55"/>
    <w:p>
      <w:pPr>
        <w:spacing w:after="0"/>
        <w:ind w:left="0"/>
        <w:jc w:val="both"/>
      </w:pPr>
      <w:r>
        <w:rPr>
          <w:rFonts w:ascii="Times New Roman"/>
          <w:b w:val="false"/>
          <w:i w:val="false"/>
          <w:color w:val="000000"/>
          <w:sz w:val="28"/>
        </w:rPr>
        <w:t>
      15. Конструкция высоковольтного оборудования должна обеспечивать его пожарную безопасность и взрывобезопасность.</w:t>
      </w:r>
    </w:p>
    <w:bookmarkEnd w:id="55"/>
    <w:bookmarkStart w:name="z73" w:id="56"/>
    <w:p>
      <w:pPr>
        <w:spacing w:after="0"/>
        <w:ind w:left="0"/>
        <w:jc w:val="both"/>
      </w:pPr>
      <w:r>
        <w:rPr>
          <w:rFonts w:ascii="Times New Roman"/>
          <w:b w:val="false"/>
          <w:i w:val="false"/>
          <w:color w:val="000000"/>
          <w:sz w:val="28"/>
        </w:rPr>
        <w:t>
      16. Исполнение высоковольтного оборудования должно исключать утечку, испарение и распыление вредных химических веществ (при наличии) в количествах, опасных для жизни и (или) здоровья человека, окружающей среды.</w:t>
      </w:r>
    </w:p>
    <w:bookmarkEnd w:id="56"/>
    <w:bookmarkStart w:name="z74" w:id="57"/>
    <w:p>
      <w:pPr>
        <w:spacing w:after="0"/>
        <w:ind w:left="0"/>
        <w:jc w:val="both"/>
      </w:pPr>
      <w:r>
        <w:rPr>
          <w:rFonts w:ascii="Times New Roman"/>
          <w:b w:val="false"/>
          <w:i w:val="false"/>
          <w:color w:val="000000"/>
          <w:sz w:val="28"/>
        </w:rPr>
        <w:t>
      17. Конструкция высоковольтного оборудования должна обеспечивать его безопасность при монтаже и эксплуатации (в том числе для персонала, осуществляющего монтаж и эксплуатацию высоковольтного оборудования) и иметь элементы конструкции, предназначенные для использования грузоподъемных механизмов.</w:t>
      </w:r>
    </w:p>
    <w:bookmarkEnd w:id="57"/>
    <w:bookmarkStart w:name="z75" w:id="58"/>
    <w:p>
      <w:pPr>
        <w:spacing w:after="0"/>
        <w:ind w:left="0"/>
        <w:jc w:val="both"/>
      </w:pPr>
      <w:r>
        <w:rPr>
          <w:rFonts w:ascii="Times New Roman"/>
          <w:b w:val="false"/>
          <w:i w:val="false"/>
          <w:color w:val="000000"/>
          <w:sz w:val="28"/>
        </w:rPr>
        <w:t>
      18. Конструкция блокировок высоковольтного оборудования, а также используемые схемы защиты (при наличии) должны обеспечивать его безопасную эксплуатацию, исключать выполнение неправильных операций и ложное срабатывание блокировок.</w:t>
      </w:r>
    </w:p>
    <w:bookmarkEnd w:id="58"/>
    <w:bookmarkStart w:name="z76" w:id="59"/>
    <w:p>
      <w:pPr>
        <w:spacing w:after="0"/>
        <w:ind w:left="0"/>
        <w:jc w:val="both"/>
      </w:pPr>
      <w:r>
        <w:rPr>
          <w:rFonts w:ascii="Times New Roman"/>
          <w:b w:val="false"/>
          <w:i w:val="false"/>
          <w:color w:val="000000"/>
          <w:sz w:val="28"/>
        </w:rPr>
        <w:t>
      19. Высоковольтное оборудование должно быть оснащено элементами, обеспечивающими его безопасность при монтаже (в том числе при подъеме и перемещении) и эксплуатации (в том числе при техническом обслуживании и ремонте).</w:t>
      </w:r>
    </w:p>
    <w:bookmarkEnd w:id="59"/>
    <w:bookmarkStart w:name="z77" w:id="60"/>
    <w:p>
      <w:pPr>
        <w:spacing w:after="0"/>
        <w:ind w:left="0"/>
        <w:jc w:val="both"/>
      </w:pPr>
      <w:r>
        <w:rPr>
          <w:rFonts w:ascii="Times New Roman"/>
          <w:b w:val="false"/>
          <w:i w:val="false"/>
          <w:color w:val="000000"/>
          <w:sz w:val="28"/>
        </w:rPr>
        <w:t>
      20. Уровень электромагнитного поля (в том числе рентгеновского излучения, шума и вибрации), создаваемого высоковольтным оборудованием, не должен превышать установленные нормы.</w:t>
      </w:r>
    </w:p>
    <w:bookmarkEnd w:id="60"/>
    <w:bookmarkStart w:name="z78" w:id="61"/>
    <w:p>
      <w:pPr>
        <w:spacing w:after="0"/>
        <w:ind w:left="0"/>
        <w:jc w:val="both"/>
      </w:pPr>
      <w:r>
        <w:rPr>
          <w:rFonts w:ascii="Times New Roman"/>
          <w:b w:val="false"/>
          <w:i w:val="false"/>
          <w:color w:val="000000"/>
          <w:sz w:val="28"/>
        </w:rPr>
        <w:t>
      21. Эксплуатационные документы на высоковольтное оборудование составляются на русском языке и на государственном языке. Единицы измерения, буквенные товарные знаки (при наличии), имена собственные, названия населенных пунктов в эксплуатационных документах могут приводиться на других языках.</w:t>
      </w:r>
    </w:p>
    <w:bookmarkEnd w:id="61"/>
    <w:bookmarkStart w:name="z79" w:id="62"/>
    <w:p>
      <w:pPr>
        <w:spacing w:after="0"/>
        <w:ind w:left="0"/>
        <w:jc w:val="both"/>
      </w:pPr>
      <w:r>
        <w:rPr>
          <w:rFonts w:ascii="Times New Roman"/>
          <w:b w:val="false"/>
          <w:i w:val="false"/>
          <w:color w:val="000000"/>
          <w:sz w:val="28"/>
        </w:rPr>
        <w:t>
      22. Высоковольтное оборудование должно обладать необходимым уровнем стойкости к воздействию климатических факторов внешней среды.</w:t>
      </w:r>
    </w:p>
    <w:bookmarkEnd w:id="62"/>
    <w:bookmarkStart w:name="z80" w:id="63"/>
    <w:p>
      <w:pPr>
        <w:spacing w:after="0"/>
        <w:ind w:left="0"/>
        <w:jc w:val="both"/>
      </w:pPr>
      <w:r>
        <w:rPr>
          <w:rFonts w:ascii="Times New Roman"/>
          <w:b w:val="false"/>
          <w:i w:val="false"/>
          <w:color w:val="000000"/>
          <w:sz w:val="28"/>
        </w:rPr>
        <w:t>
      23. Высоковольтное оборудование должно обладать достаточной стойкостью в условиях возникновения электрической дуги вследствие внутреннего короткого замыкания.</w:t>
      </w:r>
    </w:p>
    <w:bookmarkEnd w:id="63"/>
    <w:bookmarkStart w:name="z81" w:id="64"/>
    <w:p>
      <w:pPr>
        <w:spacing w:after="0"/>
        <w:ind w:left="0"/>
        <w:jc w:val="both"/>
      </w:pPr>
      <w:r>
        <w:rPr>
          <w:rFonts w:ascii="Times New Roman"/>
          <w:b w:val="false"/>
          <w:i w:val="false"/>
          <w:color w:val="000000"/>
          <w:sz w:val="28"/>
        </w:rPr>
        <w:t>
      24. Высоковольтное оборудование должно иметь необходимый уровень механической прочности и стойкости к воздействию механических факторов внешней среды.</w:t>
      </w:r>
    </w:p>
    <w:bookmarkEnd w:id="64"/>
    <w:bookmarkStart w:name="z82" w:id="65"/>
    <w:p>
      <w:pPr>
        <w:spacing w:after="0"/>
        <w:ind w:left="0"/>
        <w:jc w:val="both"/>
      </w:pPr>
      <w:r>
        <w:rPr>
          <w:rFonts w:ascii="Times New Roman"/>
          <w:b w:val="false"/>
          <w:i w:val="false"/>
          <w:color w:val="000000"/>
          <w:sz w:val="28"/>
        </w:rPr>
        <w:t>
      25. Эксплуатационные документы на высоковольтное оборудование должны содержать следующую информацию:</w:t>
      </w:r>
    </w:p>
    <w:bookmarkEnd w:id="65"/>
    <w:bookmarkStart w:name="z83" w:id="66"/>
    <w:p>
      <w:pPr>
        <w:spacing w:after="0"/>
        <w:ind w:left="0"/>
        <w:jc w:val="both"/>
      </w:pPr>
      <w:r>
        <w:rPr>
          <w:rFonts w:ascii="Times New Roman"/>
          <w:b w:val="false"/>
          <w:i w:val="false"/>
          <w:color w:val="000000"/>
          <w:sz w:val="28"/>
        </w:rPr>
        <w:t>
      а) техническое описание конструкции;</w:t>
      </w:r>
    </w:p>
    <w:bookmarkEnd w:id="66"/>
    <w:bookmarkStart w:name="z84" w:id="67"/>
    <w:p>
      <w:pPr>
        <w:spacing w:after="0"/>
        <w:ind w:left="0"/>
        <w:jc w:val="both"/>
      </w:pPr>
      <w:r>
        <w:rPr>
          <w:rFonts w:ascii="Times New Roman"/>
          <w:b w:val="false"/>
          <w:i w:val="false"/>
          <w:color w:val="000000"/>
          <w:sz w:val="28"/>
        </w:rPr>
        <w:t>
      б) описание работы высоковольтного оборудования и его составных частей;</w:t>
      </w:r>
    </w:p>
    <w:bookmarkEnd w:id="67"/>
    <w:bookmarkStart w:name="z85" w:id="68"/>
    <w:p>
      <w:pPr>
        <w:spacing w:after="0"/>
        <w:ind w:left="0"/>
        <w:jc w:val="both"/>
      </w:pPr>
      <w:r>
        <w:rPr>
          <w:rFonts w:ascii="Times New Roman"/>
          <w:b w:val="false"/>
          <w:i w:val="false"/>
          <w:color w:val="000000"/>
          <w:sz w:val="28"/>
        </w:rPr>
        <w:t>
      в) описание условных обозначений, используемых в маркировке;</w:t>
      </w:r>
    </w:p>
    <w:bookmarkEnd w:id="68"/>
    <w:bookmarkStart w:name="z86" w:id="69"/>
    <w:p>
      <w:pPr>
        <w:spacing w:after="0"/>
        <w:ind w:left="0"/>
        <w:jc w:val="both"/>
      </w:pPr>
      <w:r>
        <w:rPr>
          <w:rFonts w:ascii="Times New Roman"/>
          <w:b w:val="false"/>
          <w:i w:val="false"/>
          <w:color w:val="000000"/>
          <w:sz w:val="28"/>
        </w:rPr>
        <w:t>
      г) основные технические параметры и характеристики;</w:t>
      </w:r>
    </w:p>
    <w:bookmarkEnd w:id="69"/>
    <w:bookmarkStart w:name="z87" w:id="70"/>
    <w:p>
      <w:pPr>
        <w:spacing w:after="0"/>
        <w:ind w:left="0"/>
        <w:jc w:val="both"/>
      </w:pPr>
      <w:r>
        <w:rPr>
          <w:rFonts w:ascii="Times New Roman"/>
          <w:b w:val="false"/>
          <w:i w:val="false"/>
          <w:color w:val="000000"/>
          <w:sz w:val="28"/>
        </w:rPr>
        <w:t>
      д) месяц и год изготовления и (или) информация о месте нанесения и способе определения даты изготовления;</w:t>
      </w:r>
    </w:p>
    <w:bookmarkEnd w:id="70"/>
    <w:bookmarkStart w:name="z88" w:id="71"/>
    <w:p>
      <w:pPr>
        <w:spacing w:after="0"/>
        <w:ind w:left="0"/>
        <w:jc w:val="both"/>
      </w:pPr>
      <w:r>
        <w:rPr>
          <w:rFonts w:ascii="Times New Roman"/>
          <w:b w:val="false"/>
          <w:i w:val="false"/>
          <w:color w:val="000000"/>
          <w:sz w:val="28"/>
        </w:rPr>
        <w:t>
      е) срок службы;</w:t>
      </w:r>
    </w:p>
    <w:bookmarkEnd w:id="71"/>
    <w:bookmarkStart w:name="z89" w:id="72"/>
    <w:p>
      <w:pPr>
        <w:spacing w:after="0"/>
        <w:ind w:left="0"/>
        <w:jc w:val="both"/>
      </w:pPr>
      <w:r>
        <w:rPr>
          <w:rFonts w:ascii="Times New Roman"/>
          <w:b w:val="false"/>
          <w:i w:val="false"/>
          <w:color w:val="000000"/>
          <w:sz w:val="28"/>
        </w:rPr>
        <w:t>
      ж) характеристики системы охлаждения или подогрева (при наличии);</w:t>
      </w:r>
    </w:p>
    <w:bookmarkEnd w:id="72"/>
    <w:bookmarkStart w:name="z90" w:id="73"/>
    <w:p>
      <w:pPr>
        <w:spacing w:after="0"/>
        <w:ind w:left="0"/>
        <w:jc w:val="both"/>
      </w:pPr>
      <w:r>
        <w:rPr>
          <w:rFonts w:ascii="Times New Roman"/>
          <w:b w:val="false"/>
          <w:i w:val="false"/>
          <w:color w:val="000000"/>
          <w:sz w:val="28"/>
        </w:rPr>
        <w:t>
      з) требования к хранению, перевозке, монтажу, наладке и эксплуатации (в том числе вводу в эксплуатацию, техническому обслуживанию и ремонту, контролю технических характеристик (объему диагностики и испытаний) в период эксплуатации), которые обеспечат безопасную работу высоковольтного оборудования в заявленный изготовителем срок службы;</w:t>
      </w:r>
    </w:p>
    <w:bookmarkEnd w:id="73"/>
    <w:bookmarkStart w:name="z91" w:id="74"/>
    <w:p>
      <w:pPr>
        <w:spacing w:after="0"/>
        <w:ind w:left="0"/>
        <w:jc w:val="both"/>
      </w:pPr>
      <w:r>
        <w:rPr>
          <w:rFonts w:ascii="Times New Roman"/>
          <w:b w:val="false"/>
          <w:i w:val="false"/>
          <w:color w:val="000000"/>
          <w:sz w:val="28"/>
        </w:rPr>
        <w:t>
      и) указания о возможности и условиях безопасной эксплуатации высоковольтного оборудования за пределами установленного изготовителем срока службы, в том числе о необходимых объемах диагностики и испытаний;</w:t>
      </w:r>
    </w:p>
    <w:bookmarkEnd w:id="74"/>
    <w:bookmarkStart w:name="z92" w:id="75"/>
    <w:p>
      <w:pPr>
        <w:spacing w:after="0"/>
        <w:ind w:left="0"/>
        <w:jc w:val="both"/>
      </w:pPr>
      <w:r>
        <w:rPr>
          <w:rFonts w:ascii="Times New Roman"/>
          <w:b w:val="false"/>
          <w:i w:val="false"/>
          <w:color w:val="000000"/>
          <w:sz w:val="28"/>
        </w:rPr>
        <w:t>
      к) указания по безопасной утилизации высоковольтного оборудования;</w:t>
      </w:r>
    </w:p>
    <w:bookmarkEnd w:id="75"/>
    <w:bookmarkStart w:name="z93" w:id="76"/>
    <w:p>
      <w:pPr>
        <w:spacing w:after="0"/>
        <w:ind w:left="0"/>
        <w:jc w:val="both"/>
      </w:pPr>
      <w:r>
        <w:rPr>
          <w:rFonts w:ascii="Times New Roman"/>
          <w:b w:val="false"/>
          <w:i w:val="false"/>
          <w:color w:val="000000"/>
          <w:sz w:val="28"/>
        </w:rPr>
        <w:t>
      л) требования к квалификации персонала, выполняющего монтаж, наладку, техническое обслуживание и ремонт высоковольтного оборудования;</w:t>
      </w:r>
    </w:p>
    <w:bookmarkEnd w:id="76"/>
    <w:bookmarkStart w:name="z94" w:id="77"/>
    <w:p>
      <w:pPr>
        <w:spacing w:after="0"/>
        <w:ind w:left="0"/>
        <w:jc w:val="both"/>
      </w:pPr>
      <w:r>
        <w:rPr>
          <w:rFonts w:ascii="Times New Roman"/>
          <w:b w:val="false"/>
          <w:i w:val="false"/>
          <w:color w:val="000000"/>
          <w:sz w:val="28"/>
        </w:rPr>
        <w:t>
      м) информация об опасных факторах высоковольтного оборудования и (или) отдельных его элементов в отношении жизни и (или) здоровья человека, имущества, окружающей среды, в том числе информация о нанесенных на высоковольтное оборудование знаках безопасности;</w:t>
      </w:r>
    </w:p>
    <w:bookmarkEnd w:id="77"/>
    <w:bookmarkStart w:name="z95" w:id="78"/>
    <w:p>
      <w:pPr>
        <w:spacing w:after="0"/>
        <w:ind w:left="0"/>
        <w:jc w:val="both"/>
      </w:pPr>
      <w:r>
        <w:rPr>
          <w:rFonts w:ascii="Times New Roman"/>
          <w:b w:val="false"/>
          <w:i w:val="false"/>
          <w:color w:val="000000"/>
          <w:sz w:val="28"/>
        </w:rPr>
        <w:t>
      н) требования по ограничению доступа к работающему высоковольтному оборудованию, в том числе к его открытым токоведущим частям, и иные требования, обеспечивающие безопасность высоковольтного оборудования;</w:t>
      </w:r>
    </w:p>
    <w:bookmarkEnd w:id="78"/>
    <w:bookmarkStart w:name="z96" w:id="79"/>
    <w:p>
      <w:pPr>
        <w:spacing w:after="0"/>
        <w:ind w:left="0"/>
        <w:jc w:val="both"/>
      </w:pPr>
      <w:r>
        <w:rPr>
          <w:rFonts w:ascii="Times New Roman"/>
          <w:b w:val="false"/>
          <w:i w:val="false"/>
          <w:color w:val="000000"/>
          <w:sz w:val="28"/>
        </w:rPr>
        <w:t>
      о) предельно допустимые значения внешних воздействующих факторов (механических и климатических);</w:t>
      </w:r>
    </w:p>
    <w:bookmarkEnd w:id="79"/>
    <w:bookmarkStart w:name="z97" w:id="80"/>
    <w:p>
      <w:pPr>
        <w:spacing w:after="0"/>
        <w:ind w:left="0"/>
        <w:jc w:val="both"/>
      </w:pPr>
      <w:r>
        <w:rPr>
          <w:rFonts w:ascii="Times New Roman"/>
          <w:b w:val="false"/>
          <w:i w:val="false"/>
          <w:color w:val="000000"/>
          <w:sz w:val="28"/>
        </w:rPr>
        <w:t>
      п) информация о создаваемых высоковольтным оборудованием электромагнитных полях, тепловом, рентгеновском излучении, шуме и вибрациях и указания по снижению их влияния до безопасного уровня;</w:t>
      </w:r>
    </w:p>
    <w:bookmarkEnd w:id="80"/>
    <w:bookmarkStart w:name="z98" w:id="81"/>
    <w:p>
      <w:pPr>
        <w:spacing w:after="0"/>
        <w:ind w:left="0"/>
        <w:jc w:val="both"/>
      </w:pPr>
      <w:r>
        <w:rPr>
          <w:rFonts w:ascii="Times New Roman"/>
          <w:b w:val="false"/>
          <w:i w:val="false"/>
          <w:color w:val="000000"/>
          <w:sz w:val="28"/>
        </w:rPr>
        <w:t>
      р) информация о влиянии на работоспособность высоковольтного оборудования, содержащего электронные компоненты, внешних электромагнитных полей и указания по обеспечению его защищенности от помех;</w:t>
      </w:r>
    </w:p>
    <w:bookmarkEnd w:id="81"/>
    <w:bookmarkStart w:name="z99" w:id="82"/>
    <w:p>
      <w:pPr>
        <w:spacing w:after="0"/>
        <w:ind w:left="0"/>
        <w:jc w:val="both"/>
      </w:pPr>
      <w:r>
        <w:rPr>
          <w:rFonts w:ascii="Times New Roman"/>
          <w:b w:val="false"/>
          <w:i w:val="false"/>
          <w:color w:val="000000"/>
          <w:sz w:val="28"/>
        </w:rPr>
        <w:t>
      с) информация о потенциальной пожарной и (или) экологической опасности высоковольтного оборудования и указания по ее снижению до допустимого уровня;</w:t>
      </w:r>
    </w:p>
    <w:bookmarkEnd w:id="82"/>
    <w:bookmarkStart w:name="z100" w:id="83"/>
    <w:p>
      <w:pPr>
        <w:spacing w:after="0"/>
        <w:ind w:left="0"/>
        <w:jc w:val="both"/>
      </w:pPr>
      <w:r>
        <w:rPr>
          <w:rFonts w:ascii="Times New Roman"/>
          <w:b w:val="false"/>
          <w:i w:val="false"/>
          <w:color w:val="000000"/>
          <w:sz w:val="28"/>
        </w:rPr>
        <w:t>
      т) габаритные и установочные размеры высоковольтного оборудования (при наличии);</w:t>
      </w:r>
    </w:p>
    <w:bookmarkEnd w:id="83"/>
    <w:bookmarkStart w:name="z101" w:id="84"/>
    <w:p>
      <w:pPr>
        <w:spacing w:after="0"/>
        <w:ind w:left="0"/>
        <w:jc w:val="both"/>
      </w:pPr>
      <w:r>
        <w:rPr>
          <w:rFonts w:ascii="Times New Roman"/>
          <w:b w:val="false"/>
          <w:i w:val="false"/>
          <w:color w:val="000000"/>
          <w:sz w:val="28"/>
        </w:rPr>
        <w:t>
      у) требования к установке и фундаментам (опорам) высоковольтного оборудования (если применимо);</w:t>
      </w:r>
    </w:p>
    <w:bookmarkEnd w:id="84"/>
    <w:bookmarkStart w:name="z102" w:id="85"/>
    <w:p>
      <w:pPr>
        <w:spacing w:after="0"/>
        <w:ind w:left="0"/>
        <w:jc w:val="both"/>
      </w:pPr>
      <w:r>
        <w:rPr>
          <w:rFonts w:ascii="Times New Roman"/>
          <w:b w:val="false"/>
          <w:i w:val="false"/>
          <w:color w:val="000000"/>
          <w:sz w:val="28"/>
        </w:rPr>
        <w:t>
      ф) сведения о местонахождении изготовителя и (или) уполномоченного изготовителем лица, а также сервисной службы изготовителя, контактная информация для связи с ними;</w:t>
      </w:r>
    </w:p>
    <w:bookmarkEnd w:id="85"/>
    <w:bookmarkStart w:name="z103" w:id="86"/>
    <w:p>
      <w:pPr>
        <w:spacing w:after="0"/>
        <w:ind w:left="0"/>
        <w:jc w:val="both"/>
      </w:pPr>
      <w:r>
        <w:rPr>
          <w:rFonts w:ascii="Times New Roman"/>
          <w:b w:val="false"/>
          <w:i w:val="false"/>
          <w:color w:val="000000"/>
          <w:sz w:val="28"/>
        </w:rPr>
        <w:t>
      х) гарантии изготовителя;</w:t>
      </w:r>
    </w:p>
    <w:bookmarkEnd w:id="86"/>
    <w:bookmarkStart w:name="z104" w:id="87"/>
    <w:p>
      <w:pPr>
        <w:spacing w:after="0"/>
        <w:ind w:left="0"/>
        <w:jc w:val="both"/>
      </w:pPr>
      <w:r>
        <w:rPr>
          <w:rFonts w:ascii="Times New Roman"/>
          <w:b w:val="false"/>
          <w:i w:val="false"/>
          <w:color w:val="000000"/>
          <w:sz w:val="28"/>
        </w:rPr>
        <w:t>
      ц) ведомость поставляемых с оборудованием запасных частей, инструментов и принадлежностей (при наличии);</w:t>
      </w:r>
    </w:p>
    <w:bookmarkEnd w:id="87"/>
    <w:bookmarkStart w:name="z105" w:id="88"/>
    <w:p>
      <w:pPr>
        <w:spacing w:after="0"/>
        <w:ind w:left="0"/>
        <w:jc w:val="both"/>
      </w:pPr>
      <w:r>
        <w:rPr>
          <w:rFonts w:ascii="Times New Roman"/>
          <w:b w:val="false"/>
          <w:i w:val="false"/>
          <w:color w:val="000000"/>
          <w:sz w:val="28"/>
        </w:rPr>
        <w:t>
      ч) обозначение и наименование документа (документов), в соответствии с которым изготовлено высоковольтное оборудование (стандарт, стандарт организации, технические условия или иной документ) (при наличии);</w:t>
      </w:r>
    </w:p>
    <w:bookmarkEnd w:id="88"/>
    <w:bookmarkStart w:name="z106" w:id="89"/>
    <w:p>
      <w:pPr>
        <w:spacing w:after="0"/>
        <w:ind w:left="0"/>
        <w:jc w:val="both"/>
      </w:pPr>
      <w:r>
        <w:rPr>
          <w:rFonts w:ascii="Times New Roman"/>
          <w:b w:val="false"/>
          <w:i w:val="false"/>
          <w:color w:val="000000"/>
          <w:sz w:val="28"/>
        </w:rPr>
        <w:t>
      ш) сведения о результатах приемо-сдаточных или аналогичных испытаниях (по требованию потребителя и исключительно в отношении генераторов, компенсаторов реактивной мощности, трансформаторов силовых, шунтирующих реакторов, трансформаторов тока, трансформаторов напряжения).</w:t>
      </w:r>
    </w:p>
    <w:bookmarkEnd w:id="89"/>
    <w:bookmarkStart w:name="z107" w:id="90"/>
    <w:p>
      <w:pPr>
        <w:spacing w:after="0"/>
        <w:ind w:left="0"/>
        <w:jc w:val="both"/>
      </w:pPr>
      <w:r>
        <w:rPr>
          <w:rFonts w:ascii="Times New Roman"/>
          <w:b w:val="false"/>
          <w:i w:val="false"/>
          <w:color w:val="000000"/>
          <w:sz w:val="28"/>
        </w:rPr>
        <w:t>
      26. При хранении и перевозке все части высоковольтного оборудования (включая запасные части), подверженные воздействию факторов внешней среды, должны быть законсервированы или приняты иные меры для их защиты от воздействия внешней среды.</w:t>
      </w:r>
    </w:p>
    <w:bookmarkEnd w:id="90"/>
    <w:bookmarkStart w:name="z108" w:id="91"/>
    <w:p>
      <w:pPr>
        <w:spacing w:after="0"/>
        <w:ind w:left="0"/>
        <w:jc w:val="left"/>
      </w:pPr>
      <w:r>
        <w:rPr>
          <w:rFonts w:ascii="Times New Roman"/>
          <w:b/>
          <w:i w:val="false"/>
          <w:color w:val="000000"/>
        </w:rPr>
        <w:t xml:space="preserve"> V. Маркировка знаком соответствия продукции на рынке Республики Казахстан</w:t>
      </w:r>
    </w:p>
    <w:bookmarkEnd w:id="91"/>
    <w:bookmarkStart w:name="z109" w:id="92"/>
    <w:p>
      <w:pPr>
        <w:spacing w:after="0"/>
        <w:ind w:left="0"/>
        <w:jc w:val="both"/>
      </w:pPr>
      <w:r>
        <w:rPr>
          <w:rFonts w:ascii="Times New Roman"/>
          <w:b w:val="false"/>
          <w:i w:val="false"/>
          <w:color w:val="000000"/>
          <w:sz w:val="28"/>
        </w:rPr>
        <w:t>
      27. Высоковольтное оборудование должно иметь маркировку знаком соответствия продукции на рынке Республики Казахстан, нанесенную в установленном законодательством порядке.</w:t>
      </w:r>
    </w:p>
    <w:bookmarkEnd w:id="92"/>
    <w:bookmarkStart w:name="z110" w:id="93"/>
    <w:p>
      <w:pPr>
        <w:spacing w:after="0"/>
        <w:ind w:left="0"/>
        <w:jc w:val="both"/>
      </w:pPr>
      <w:r>
        <w:rPr>
          <w:rFonts w:ascii="Times New Roman"/>
          <w:b w:val="false"/>
          <w:i w:val="false"/>
          <w:color w:val="000000"/>
          <w:sz w:val="28"/>
        </w:rPr>
        <w:t>
      28. Способ нанесения маркировки должен обеспечивать читаемость надписей в течение всего срока службы высоковольтного оборудования.</w:t>
      </w:r>
    </w:p>
    <w:bookmarkEnd w:id="93"/>
    <w:bookmarkStart w:name="z111" w:id="94"/>
    <w:p>
      <w:pPr>
        <w:spacing w:after="0"/>
        <w:ind w:left="0"/>
        <w:jc w:val="both"/>
      </w:pPr>
      <w:r>
        <w:rPr>
          <w:rFonts w:ascii="Times New Roman"/>
          <w:b w:val="false"/>
          <w:i w:val="false"/>
          <w:color w:val="000000"/>
          <w:sz w:val="28"/>
        </w:rPr>
        <w:t>
      29. Составные части высоковольтного оборудования, перевозимого в разобранном виде, должны иметь маркировку и инструкцию по сборке, обеспечивающую его правильную сборку на месте монтажа.</w:t>
      </w:r>
    </w:p>
    <w:bookmarkEnd w:id="94"/>
    <w:bookmarkStart w:name="z112" w:id="95"/>
    <w:p>
      <w:pPr>
        <w:spacing w:after="0"/>
        <w:ind w:left="0"/>
        <w:jc w:val="both"/>
      </w:pPr>
      <w:r>
        <w:rPr>
          <w:rFonts w:ascii="Times New Roman"/>
          <w:b w:val="false"/>
          <w:i w:val="false"/>
          <w:color w:val="000000"/>
          <w:sz w:val="28"/>
        </w:rPr>
        <w:t>
      Комплектующие приборы, аппараты, а также ряды зажимов, соединительная проводка и элементы заземления высоковольтного оборудования должны быть маркированы. Информация, содержащаяся в маркировке, должна соответствовать информации, содержащейся в прилагаемых к высоковольтному оборудованию эксплуатационных документах.</w:t>
      </w:r>
    </w:p>
    <w:bookmarkEnd w:id="95"/>
    <w:bookmarkStart w:name="z113" w:id="96"/>
    <w:p>
      <w:pPr>
        <w:spacing w:after="0"/>
        <w:ind w:left="0"/>
        <w:jc w:val="left"/>
      </w:pPr>
      <w:r>
        <w:rPr>
          <w:rFonts w:ascii="Times New Roman"/>
          <w:b/>
          <w:i w:val="false"/>
          <w:color w:val="000000"/>
        </w:rPr>
        <w:t xml:space="preserve"> VI. Обеспечение соответствия высоковольтного оборудования требованиям технического регламента</w:t>
      </w:r>
    </w:p>
    <w:bookmarkEnd w:id="96"/>
    <w:bookmarkStart w:name="z114" w:id="97"/>
    <w:p>
      <w:pPr>
        <w:spacing w:after="0"/>
        <w:ind w:left="0"/>
        <w:jc w:val="both"/>
      </w:pPr>
      <w:r>
        <w:rPr>
          <w:rFonts w:ascii="Times New Roman"/>
          <w:b w:val="false"/>
          <w:i w:val="false"/>
          <w:color w:val="000000"/>
          <w:sz w:val="28"/>
        </w:rPr>
        <w:t>
      30. Соответствие высоковольтного оборудования требованиям настоящего технического регламента обеспечивается путем выполнения требований, указанных в разделах IV и V настоящего технического регламента, и путем выполнения требований стандартов, включенных в перечень взаимосвязанных стандартов, в результате применения которых на добровольной основе обеспечивается соблюдение требований настоящего технического регламента (далее – перечень стандартов).</w:t>
      </w:r>
    </w:p>
    <w:bookmarkEnd w:id="97"/>
    <w:bookmarkStart w:name="z115" w:id="98"/>
    <w:p>
      <w:pPr>
        <w:spacing w:after="0"/>
        <w:ind w:left="0"/>
        <w:jc w:val="both"/>
      </w:pPr>
      <w:r>
        <w:rPr>
          <w:rFonts w:ascii="Times New Roman"/>
          <w:b w:val="false"/>
          <w:i w:val="false"/>
          <w:color w:val="000000"/>
          <w:sz w:val="28"/>
        </w:rPr>
        <w:t>
      31. Методы исследований (испытаний) и измерений высоковольтного оборудования устанавливаются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(подтверждения) соответствия продукции.</w:t>
      </w:r>
    </w:p>
    <w:bookmarkEnd w:id="98"/>
    <w:bookmarkStart w:name="z116" w:id="99"/>
    <w:p>
      <w:pPr>
        <w:spacing w:after="0"/>
        <w:ind w:left="0"/>
        <w:jc w:val="both"/>
      </w:pPr>
      <w:r>
        <w:rPr>
          <w:rFonts w:ascii="Times New Roman"/>
          <w:b w:val="false"/>
          <w:i w:val="false"/>
          <w:color w:val="000000"/>
          <w:sz w:val="28"/>
        </w:rPr>
        <w:t>
      32. Неприменение взаимосвязанных нормативных документов и документов по стандартизации не рассматривается как несоблюдение требований Технического регламента.</w:t>
      </w:r>
    </w:p>
    <w:bookmarkEnd w:id="99"/>
    <w:bookmarkStart w:name="z117" w:id="100"/>
    <w:p>
      <w:pPr>
        <w:spacing w:after="0"/>
        <w:ind w:left="0"/>
        <w:jc w:val="both"/>
      </w:pPr>
      <w:r>
        <w:rPr>
          <w:rFonts w:ascii="Times New Roman"/>
          <w:b w:val="false"/>
          <w:i w:val="false"/>
          <w:color w:val="000000"/>
          <w:sz w:val="28"/>
        </w:rPr>
        <w:t xml:space="preserve">
      В соответствии с пунктом </w:t>
      </w:r>
      <w:r>
        <w:rPr>
          <w:rFonts w:ascii="Times New Roman"/>
          <w:b w:val="false"/>
          <w:i w:val="false"/>
          <w:color w:val="000000"/>
          <w:sz w:val="28"/>
        </w:rPr>
        <w:t>1</w:t>
      </w:r>
      <w:r>
        <w:rPr>
          <w:rFonts w:ascii="Times New Roman"/>
          <w:b w:val="false"/>
          <w:i w:val="false"/>
          <w:color w:val="000000"/>
          <w:sz w:val="28"/>
        </w:rPr>
        <w:t xml:space="preserve"> статьи 27 Закона Республики Казахстан "О стандартизации" допускается прямое применение международных, региональных документов по стандартизации и документов по стандартизации иностранных государств для выполнения требований Технического регламента для промышленных предприятий на территории специальных экономических зон, а также включенных в республиканскую карту индустриализации.</w:t>
      </w:r>
    </w:p>
    <w:bookmarkEnd w:id="100"/>
    <w:bookmarkStart w:name="z118" w:id="101"/>
    <w:p>
      <w:pPr>
        <w:spacing w:after="0"/>
        <w:ind w:left="0"/>
        <w:jc w:val="both"/>
      </w:pPr>
      <w:r>
        <w:rPr>
          <w:rFonts w:ascii="Times New Roman"/>
          <w:b w:val="false"/>
          <w:i w:val="false"/>
          <w:color w:val="000000"/>
          <w:sz w:val="28"/>
        </w:rPr>
        <w:t>
      Документы по стандартизации, по которым объекты стандартизации выпускаются в обращение на территории Республики Казахстан, не противоречат законодательству Республики Казахстан.</w:t>
      </w:r>
    </w:p>
    <w:bookmarkEnd w:id="101"/>
    <w:bookmarkStart w:name="z119" w:id="102"/>
    <w:p>
      <w:pPr>
        <w:spacing w:after="0"/>
        <w:ind w:left="0"/>
        <w:jc w:val="both"/>
      </w:pPr>
      <w:r>
        <w:rPr>
          <w:rFonts w:ascii="Times New Roman"/>
          <w:b w:val="false"/>
          <w:i w:val="false"/>
          <w:color w:val="000000"/>
          <w:sz w:val="28"/>
        </w:rPr>
        <w:t>
      В случае неприменения взаимосвязанных документов по стандартизации, включенных в перечни документов по стандартизации к техническим регламентам, оценка соответствия осуществляется на основе анализа рисков.</w:t>
      </w:r>
    </w:p>
    <w:bookmarkEnd w:id="102"/>
    <w:bookmarkStart w:name="z120" w:id="103"/>
    <w:p>
      <w:pPr>
        <w:spacing w:after="0"/>
        <w:ind w:left="0"/>
        <w:jc w:val="left"/>
      </w:pPr>
      <w:r>
        <w:rPr>
          <w:rFonts w:ascii="Times New Roman"/>
          <w:b/>
          <w:i w:val="false"/>
          <w:color w:val="000000"/>
        </w:rPr>
        <w:t xml:space="preserve"> VII. Подтверждение соответствия требованиям Технического регламента</w:t>
      </w:r>
    </w:p>
    <w:bookmarkEnd w:id="103"/>
    <w:bookmarkStart w:name="z121" w:id="104"/>
    <w:p>
      <w:pPr>
        <w:spacing w:after="0"/>
        <w:ind w:left="0"/>
        <w:jc w:val="both"/>
      </w:pPr>
      <w:r>
        <w:rPr>
          <w:rFonts w:ascii="Times New Roman"/>
          <w:b w:val="false"/>
          <w:i w:val="false"/>
          <w:color w:val="000000"/>
          <w:sz w:val="28"/>
        </w:rPr>
        <w:t>
      33. Перед выпуском в обращение на территории Республики Казахстан высоковольтное оборудование, в том числе для собственных нужд, подлежит подтверждению соответствия требованиям настоящего технического регламента.</w:t>
      </w:r>
    </w:p>
    <w:bookmarkEnd w:id="104"/>
    <w:bookmarkStart w:name="z122" w:id="105"/>
    <w:p>
      <w:pPr>
        <w:spacing w:after="0"/>
        <w:ind w:left="0"/>
        <w:jc w:val="both"/>
      </w:pPr>
      <w:r>
        <w:rPr>
          <w:rFonts w:ascii="Times New Roman"/>
          <w:b w:val="false"/>
          <w:i w:val="false"/>
          <w:color w:val="000000"/>
          <w:sz w:val="28"/>
        </w:rPr>
        <w:t>
      34. Подтверждение соответствия высоковольтного оборудования требованиям настоящего технического регламента проводится в форме обязательной сертификации, с учетом особенностей, установленных настоящим техническим регламентом.</w:t>
      </w:r>
    </w:p>
    <w:bookmarkEnd w:id="105"/>
    <w:bookmarkStart w:name="z123" w:id="106"/>
    <w:p>
      <w:pPr>
        <w:spacing w:after="0"/>
        <w:ind w:left="0"/>
        <w:jc w:val="both"/>
      </w:pPr>
      <w:r>
        <w:rPr>
          <w:rFonts w:ascii="Times New Roman"/>
          <w:b w:val="false"/>
          <w:i w:val="false"/>
          <w:color w:val="000000"/>
          <w:sz w:val="28"/>
        </w:rPr>
        <w:t xml:space="preserve">
      35. Подтверждение соответствия высоковольтного оборудования в форме сертификации проводится в соответствии с Правилами оценки соответствия, утвержденных приказом исполняющего обязанности Министра торговли и интеграции Республики Казахстан от 29 июня 2021 года </w:t>
      </w:r>
      <w:r>
        <w:rPr>
          <w:rFonts w:ascii="Times New Roman"/>
          <w:b w:val="false"/>
          <w:i w:val="false"/>
          <w:color w:val="000000"/>
          <w:sz w:val="28"/>
        </w:rPr>
        <w:t>№ 433-НҚ</w:t>
      </w:r>
      <w:r>
        <w:rPr>
          <w:rFonts w:ascii="Times New Roman"/>
          <w:b w:val="false"/>
          <w:i w:val="false"/>
          <w:color w:val="000000"/>
          <w:sz w:val="28"/>
        </w:rPr>
        <w:t xml:space="preserve"> (зарегистрирован в Реестре государственной регистрации нормативных правовых актов № 23364).</w:t>
      </w:r>
    </w:p>
    <w:bookmarkEnd w:id="106"/>
    <w:bookmarkStart w:name="z124" w:id="107"/>
    <w:p>
      <w:pPr>
        <w:spacing w:after="0"/>
        <w:ind w:left="0"/>
        <w:jc w:val="both"/>
      </w:pPr>
      <w:r>
        <w:rPr>
          <w:rFonts w:ascii="Times New Roman"/>
          <w:b w:val="false"/>
          <w:i w:val="false"/>
          <w:color w:val="000000"/>
          <w:sz w:val="28"/>
        </w:rPr>
        <w:t>
      36. Подтверждение соответствия высоковольтного оборудования требованиям, установленным настоящим техническим регламентом, проводится аккредитованным органом по подтверждению соответствия.</w:t>
      </w:r>
    </w:p>
    <w:bookmarkEnd w:id="107"/>
    <w:bookmarkStart w:name="z125" w:id="108"/>
    <w:p>
      <w:pPr>
        <w:spacing w:after="0"/>
        <w:ind w:left="0"/>
        <w:jc w:val="both"/>
      </w:pPr>
      <w:r>
        <w:rPr>
          <w:rFonts w:ascii="Times New Roman"/>
          <w:b w:val="false"/>
          <w:i w:val="false"/>
          <w:color w:val="000000"/>
          <w:sz w:val="28"/>
        </w:rPr>
        <w:t>
      37. Обязательная сертификация в отношении высоковольтного оборудования, предусмотренного подпунктами д), ж) пункта 3 настоящего технического регламента, проводится по схеме 5.</w:t>
      </w:r>
    </w:p>
    <w:bookmarkEnd w:id="108"/>
    <w:bookmarkStart w:name="z126" w:id="109"/>
    <w:p>
      <w:pPr>
        <w:spacing w:after="0"/>
        <w:ind w:left="0"/>
        <w:jc w:val="both"/>
      </w:pPr>
      <w:r>
        <w:rPr>
          <w:rFonts w:ascii="Times New Roman"/>
          <w:b w:val="false"/>
          <w:i w:val="false"/>
          <w:color w:val="000000"/>
          <w:sz w:val="28"/>
        </w:rPr>
        <w:t>
      38. Обязательная сертификация в отношении высоковольтного оборудования, предусмотренного подпунктами а), б), в), г), е), з), и) пункта 3 настоящего технического регламента, проводится по схемам 5, 7, 8, 9. При этом схему обязательной сертификации продукции определяет заявитель совместно с органом по подтверждению соответствия.</w:t>
      </w:r>
    </w:p>
    <w:bookmarkEnd w:id="109"/>
    <w:bookmarkStart w:name="z127" w:id="110"/>
    <w:p>
      <w:pPr>
        <w:spacing w:after="0"/>
        <w:ind w:left="0"/>
        <w:jc w:val="both"/>
      </w:pPr>
      <w:r>
        <w:rPr>
          <w:rFonts w:ascii="Times New Roman"/>
          <w:b w:val="false"/>
          <w:i w:val="false"/>
          <w:color w:val="000000"/>
          <w:sz w:val="28"/>
        </w:rPr>
        <w:t>
      39. При проведении сертификации продукции выдача сертификата осуществляется на основании протокола испытаний испытательной лаборатории, аккредитованной в национальной системе аккредитации Республики Казахстан.</w:t>
      </w:r>
    </w:p>
    <w:bookmarkEnd w:id="110"/>
    <w:bookmarkStart w:name="z128" w:id="111"/>
    <w:p>
      <w:pPr>
        <w:spacing w:after="0"/>
        <w:ind w:left="0"/>
        <w:jc w:val="both"/>
      </w:pPr>
      <w:r>
        <w:rPr>
          <w:rFonts w:ascii="Times New Roman"/>
          <w:b w:val="false"/>
          <w:i w:val="false"/>
          <w:color w:val="000000"/>
          <w:sz w:val="28"/>
        </w:rPr>
        <w:t>
      40. На сертификацию продукции серийного производства заявителем может быть изготовитель или уполномоченное изготовителем лицо.</w:t>
      </w:r>
    </w:p>
    <w:bookmarkEnd w:id="111"/>
    <w:bookmarkStart w:name="z129" w:id="112"/>
    <w:p>
      <w:pPr>
        <w:spacing w:after="0"/>
        <w:ind w:left="0"/>
        <w:jc w:val="both"/>
      </w:pPr>
      <w:r>
        <w:rPr>
          <w:rFonts w:ascii="Times New Roman"/>
          <w:b w:val="false"/>
          <w:i w:val="false"/>
          <w:color w:val="000000"/>
          <w:sz w:val="28"/>
        </w:rPr>
        <w:t>
      41. При ввозе на территорию Республики Казахстан продукции серийного производства заявителем на ее сертификацию должно быть уполномоченное изготовителем лицо.</w:t>
      </w:r>
    </w:p>
    <w:bookmarkEnd w:id="112"/>
    <w:bookmarkStart w:name="z130" w:id="113"/>
    <w:p>
      <w:pPr>
        <w:spacing w:after="0"/>
        <w:ind w:left="0"/>
        <w:jc w:val="both"/>
      </w:pPr>
      <w:r>
        <w:rPr>
          <w:rFonts w:ascii="Times New Roman"/>
          <w:b w:val="false"/>
          <w:i w:val="false"/>
          <w:color w:val="000000"/>
          <w:sz w:val="28"/>
        </w:rPr>
        <w:t>
      42. На сертификацию партии продукции (единичного изделия) заявителями могут быть изготовитель, продавец, импортер, уполномоченное изготовителем лицо.</w:t>
      </w:r>
    </w:p>
    <w:bookmarkEnd w:id="113"/>
    <w:bookmarkStart w:name="z131" w:id="114"/>
    <w:p>
      <w:pPr>
        <w:spacing w:after="0"/>
        <w:ind w:left="0"/>
        <w:jc w:val="both"/>
      </w:pPr>
      <w:r>
        <w:rPr>
          <w:rFonts w:ascii="Times New Roman"/>
          <w:b w:val="false"/>
          <w:i w:val="false"/>
          <w:color w:val="000000"/>
          <w:sz w:val="28"/>
        </w:rPr>
        <w:t>
      43. При ввозе на территорию Республики Казахстан, выпускаемой партиями продукции (единичного изделия) заявителем на ее (его) сертификацию должен быть импортер.</w:t>
      </w:r>
    </w:p>
    <w:bookmarkEnd w:id="114"/>
    <w:bookmarkStart w:name="z132" w:id="115"/>
    <w:p>
      <w:pPr>
        <w:spacing w:after="0"/>
        <w:ind w:left="0"/>
        <w:jc w:val="both"/>
      </w:pPr>
      <w:r>
        <w:rPr>
          <w:rFonts w:ascii="Times New Roman"/>
          <w:b w:val="false"/>
          <w:i w:val="false"/>
          <w:color w:val="000000"/>
          <w:sz w:val="28"/>
        </w:rPr>
        <w:t xml:space="preserve">
      44. Требования, предусмотренные пунктами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вступают в силу с 1 июля 2031 г.</w:t>
      </w:r>
    </w:p>
    <w:bookmarkEnd w:id="115"/>
    <w:bookmarkStart w:name="z133" w:id="116"/>
    <w:p>
      <w:pPr>
        <w:spacing w:after="0"/>
        <w:ind w:left="0"/>
        <w:jc w:val="both"/>
      </w:pPr>
      <w:r>
        <w:rPr>
          <w:rFonts w:ascii="Times New Roman"/>
          <w:b w:val="false"/>
          <w:i w:val="false"/>
          <w:color w:val="000000"/>
          <w:sz w:val="28"/>
        </w:rPr>
        <w:t>
      45. При внесении в конструкцию высоковольтного оборудования или технологию его производства изменений, которые могут повлиять на соответствие такого оборудования требованиям настоящего технического регламента, заявитель до внесения таких изменений извещает об этом в письменной форме орган по подтверждению соответствия, выдавший сертификат соответствия. Указанный орган принимает решение о необходимости проведения дополнительных исследований (испытаний) и измерений высоковольтного оборудования и (или) анализа состояния производства.</w:t>
      </w:r>
    </w:p>
    <w:bookmarkEnd w:id="116"/>
    <w:bookmarkStart w:name="z134" w:id="117"/>
    <w:p>
      <w:pPr>
        <w:spacing w:after="0"/>
        <w:ind w:left="0"/>
        <w:jc w:val="both"/>
      </w:pPr>
      <w:r>
        <w:rPr>
          <w:rFonts w:ascii="Times New Roman"/>
          <w:b w:val="false"/>
          <w:i w:val="false"/>
          <w:color w:val="000000"/>
          <w:sz w:val="28"/>
        </w:rPr>
        <w:t>
      46. Документы, составленные на иностранном языке, в том числе включенные в комплект доказательственных материалов, по согласованию заявителя с органом по подтверждению соответствия, сопровождаются переводом на русский и государственный языки.</w:t>
      </w:r>
    </w:p>
    <w:bookmarkEnd w:id="117"/>
    <w:bookmarkStart w:name="z135" w:id="118"/>
    <w:p>
      <w:pPr>
        <w:spacing w:after="0"/>
        <w:ind w:left="0"/>
        <w:jc w:val="left"/>
      </w:pPr>
      <w:r>
        <w:rPr>
          <w:rFonts w:ascii="Times New Roman"/>
          <w:b/>
          <w:i w:val="false"/>
          <w:color w:val="000000"/>
        </w:rPr>
        <w:t xml:space="preserve"> VIII. Переходный период</w:t>
      </w:r>
    </w:p>
    <w:bookmarkEnd w:id="118"/>
    <w:bookmarkStart w:name="z136" w:id="119"/>
    <w:p>
      <w:pPr>
        <w:spacing w:after="0"/>
        <w:ind w:left="0"/>
        <w:jc w:val="both"/>
      </w:pPr>
      <w:r>
        <w:rPr>
          <w:rFonts w:ascii="Times New Roman"/>
          <w:b w:val="false"/>
          <w:i w:val="false"/>
          <w:color w:val="000000"/>
          <w:sz w:val="28"/>
        </w:rPr>
        <w:t>
      47. Документы об оценке соответствия продукции, выданные или принятые до дня вступления в силу настоящего Технического регламента, действительны до окончания срока их действия.</w:t>
      </w:r>
    </w:p>
    <w:bookmarkEnd w:id="119"/>
    <w:bookmarkStart w:name="z137" w:id="120"/>
    <w:p>
      <w:pPr>
        <w:spacing w:after="0"/>
        <w:ind w:left="0"/>
        <w:jc w:val="both"/>
      </w:pPr>
      <w:r>
        <w:rPr>
          <w:rFonts w:ascii="Times New Roman"/>
          <w:b w:val="false"/>
          <w:i w:val="false"/>
          <w:color w:val="000000"/>
          <w:sz w:val="28"/>
        </w:rPr>
        <w:t>
      48. Обращение продукции на территории Республики Казахстан, выпущенной в период действия ранее выданных документов об оценке соответствия продукции, допускается в течение срока службы и (или) срока эксплуатации этой продукции, установленного ее изготовителем.</w:t>
      </w:r>
    </w:p>
    <w:bookmarkEnd w:id="120"/>
    <w:bookmarkStart w:name="z138" w:id="121"/>
    <w:p>
      <w:pPr>
        <w:spacing w:after="0"/>
        <w:ind w:left="0"/>
        <w:jc w:val="both"/>
      </w:pPr>
      <w:r>
        <w:rPr>
          <w:rFonts w:ascii="Times New Roman"/>
          <w:b w:val="false"/>
          <w:i w:val="false"/>
          <w:color w:val="000000"/>
          <w:sz w:val="28"/>
        </w:rPr>
        <w:t>
      49. Настоящий технический регламент вводится в действие по истечении шести месяцев со дня первого официального опубликования.</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безопасности</w:t>
            </w:r>
            <w:r>
              <w:br/>
            </w:r>
            <w:r>
              <w:rPr>
                <w:rFonts w:ascii="Times New Roman"/>
                <w:b w:val="false"/>
                <w:i w:val="false"/>
                <w:color w:val="000000"/>
                <w:sz w:val="20"/>
              </w:rPr>
              <w:t>высоковольтного оборудования"</w:t>
            </w:r>
          </w:p>
        </w:tc>
      </w:tr>
    </w:tbl>
    <w:bookmarkStart w:name="z140" w:id="122"/>
    <w:p>
      <w:pPr>
        <w:spacing w:after="0"/>
        <w:ind w:left="0"/>
        <w:jc w:val="left"/>
      </w:pPr>
      <w:r>
        <w:rPr>
          <w:rFonts w:ascii="Times New Roman"/>
          <w:b/>
          <w:i w:val="false"/>
          <w:color w:val="000000"/>
        </w:rPr>
        <w:t xml:space="preserve"> Перечень взаимосвязанных стандартов, в результате применения которых на добровольной основе обеспечивается соблюдение требований технического регламента "Требования безопасности высоковольтного оборудования"</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w:t>
            </w:r>
          </w:p>
          <w:bookmarkEnd w:id="123"/>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технического регламента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взаимосвязанного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взаимосвязанного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Раздел IV</w:t>
            </w:r>
          </w:p>
          <w:bookmarkEnd w:id="124"/>
          <w:p>
            <w:pPr>
              <w:spacing w:after="20"/>
              <w:ind w:left="20"/>
              <w:jc w:val="both"/>
            </w:pPr>
            <w:r>
              <w:rPr>
                <w:rFonts w:ascii="Times New Roman"/>
                <w:b w:val="false"/>
                <w:i w:val="false"/>
                <w:color w:val="000000"/>
                <w:sz w:val="20"/>
              </w:rPr>
              <w:t>
пункт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п. 3.1, 3.2, 3.4</w:t>
            </w:r>
          </w:p>
          <w:bookmarkEnd w:id="125"/>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повышения коэффициента мощности.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6"/>
          <w:p>
            <w:pPr>
              <w:spacing w:after="20"/>
              <w:ind w:left="20"/>
              <w:jc w:val="both"/>
            </w:pPr>
            <w:r>
              <w:rPr>
                <w:rFonts w:ascii="Times New Roman"/>
                <w:b w:val="false"/>
                <w:i w:val="false"/>
                <w:color w:val="000000"/>
                <w:sz w:val="20"/>
              </w:rPr>
              <w:t>
п. 5.2.1 – 5.2.2, 5.7.8, 5.7.9</w:t>
            </w:r>
          </w:p>
          <w:bookmarkEnd w:id="126"/>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п. 2.1.2, 2.2.1, 2.2.2, 2.2.3, 2.2.4, 2.2.5, 2.2.7, 2.8.12.2, 2.8.14.3, 7.2</w:t>
            </w:r>
          </w:p>
          <w:bookmarkEnd w:id="127"/>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п. 2.2.1 – 2.2.4</w:t>
            </w:r>
          </w:p>
          <w:bookmarkEnd w:id="128"/>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9"/>
          <w:p>
            <w:pPr>
              <w:spacing w:after="20"/>
              <w:ind w:left="20"/>
              <w:jc w:val="both"/>
            </w:pPr>
            <w:r>
              <w:rPr>
                <w:rFonts w:ascii="Times New Roman"/>
                <w:b w:val="false"/>
                <w:i w:val="false"/>
                <w:color w:val="000000"/>
                <w:sz w:val="20"/>
              </w:rPr>
              <w:t>
п. 2.2</w:t>
            </w:r>
          </w:p>
          <w:bookmarkEnd w:id="129"/>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трехфазные асинхронные напряжением свыше 1000 В. Общие технические условия"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п. 6.2 – 6.5</w:t>
            </w:r>
          </w:p>
          <w:bookmarkEnd w:id="130"/>
          <w:p>
            <w:pPr>
              <w:spacing w:after="20"/>
              <w:ind w:left="20"/>
              <w:jc w:val="both"/>
            </w:pPr>
            <w:r>
              <w:rPr>
                <w:rFonts w:ascii="Times New Roman"/>
                <w:b w:val="false"/>
                <w:i w:val="false"/>
                <w:color w:val="000000"/>
                <w:sz w:val="20"/>
              </w:rPr>
              <w:t xml:space="preserve">
ГОСТ IEC 60034-1-2014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 значения параметров и эксплуатационные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п. 2.4</w:t>
            </w:r>
          </w:p>
          <w:bookmarkEnd w:id="131"/>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токоограничивающие бетонные Технические условия"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п. 2.2.2 – 2.2.4</w:t>
            </w:r>
          </w:p>
          <w:bookmarkEnd w:id="132"/>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 (с Изменениями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п. 1.2, 1.3, 3.7.4</w:t>
            </w:r>
          </w:p>
          <w:bookmarkEnd w:id="133"/>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4"/>
          <w:p>
            <w:pPr>
              <w:spacing w:after="20"/>
              <w:ind w:left="20"/>
              <w:jc w:val="both"/>
            </w:pPr>
            <w:r>
              <w:rPr>
                <w:rFonts w:ascii="Times New Roman"/>
                <w:b w:val="false"/>
                <w:i w:val="false"/>
                <w:color w:val="000000"/>
                <w:sz w:val="20"/>
              </w:rPr>
              <w:t>
п. 1.5.3</w:t>
            </w:r>
          </w:p>
          <w:bookmarkEnd w:id="134"/>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напряжением до 35 кВ включительно.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4.1.1, 6.2.1, 6.2.2, 6.10.1.4, 6.10.10, 10.1.1, 10.2.1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п. 4.1.1, 6.9.1, 6.9.2, 6.10.1.6, 6.10.1.9, 10.1.1, 10.2.1</w:t>
            </w:r>
          </w:p>
          <w:bookmarkEnd w:id="135"/>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п. 1.2, 1.3, 1.3а, 1.4, 1.5, 2 – 9, Приложение 8 – 11</w:t>
            </w:r>
          </w:p>
          <w:bookmarkEnd w:id="136"/>
          <w:p>
            <w:pPr>
              <w:spacing w:after="20"/>
              <w:ind w:left="20"/>
              <w:jc w:val="both"/>
            </w:pPr>
            <w:r>
              <w:rPr>
                <w:rFonts w:ascii="Times New Roman"/>
                <w:b w:val="false"/>
                <w:i w:val="false"/>
                <w:color w:val="000000"/>
                <w:sz w:val="20"/>
              </w:rPr>
              <w:t xml:space="preserve">
ГОСТ 15150-69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 Изменениями № 1, 2, 3, 4, 5,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7"/>
          <w:p>
            <w:pPr>
              <w:spacing w:after="20"/>
              <w:ind w:left="20"/>
              <w:jc w:val="both"/>
            </w:pPr>
            <w:r>
              <w:rPr>
                <w:rFonts w:ascii="Times New Roman"/>
                <w:b w:val="false"/>
                <w:i w:val="false"/>
                <w:color w:val="000000"/>
                <w:sz w:val="20"/>
              </w:rPr>
              <w:t>
п. 1 – 10, 13 – 14, Приложение 4</w:t>
            </w:r>
          </w:p>
          <w:bookmarkEnd w:id="137"/>
          <w:p>
            <w:pPr>
              <w:spacing w:after="20"/>
              <w:ind w:left="20"/>
              <w:jc w:val="both"/>
            </w:pPr>
            <w:r>
              <w:rPr>
                <w:rFonts w:ascii="Times New Roman"/>
                <w:b w:val="false"/>
                <w:i w:val="false"/>
                <w:color w:val="000000"/>
                <w:sz w:val="20"/>
              </w:rPr>
              <w:t xml:space="preserve">
ГОСТ 15543.1-89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Общие требования в части стойкости к климатическим внешним воздействующим факторам"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8"/>
          <w:p>
            <w:pPr>
              <w:spacing w:after="20"/>
              <w:ind w:left="20"/>
              <w:jc w:val="both"/>
            </w:pPr>
            <w:r>
              <w:rPr>
                <w:rFonts w:ascii="Times New Roman"/>
                <w:b w:val="false"/>
                <w:i w:val="false"/>
                <w:color w:val="000000"/>
                <w:sz w:val="20"/>
              </w:rPr>
              <w:t>
п. 6.1 – 6.2.</w:t>
            </w:r>
          </w:p>
          <w:bookmarkEnd w:id="138"/>
          <w:p>
            <w:pPr>
              <w:spacing w:after="20"/>
              <w:ind w:left="20"/>
              <w:jc w:val="both"/>
            </w:pPr>
            <w:r>
              <w:rPr>
                <w:rFonts w:ascii="Times New Roman"/>
                <w:b w:val="false"/>
                <w:i w:val="false"/>
                <w:color w:val="000000"/>
                <w:sz w:val="20"/>
              </w:rPr>
              <w:t xml:space="preserve">
ГОСТ 23216-78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Хранение, транспортирование, временная противокоррозионная защита, упаковка. Общие требования и методы испытаний" (с Изменениями № 1, 2, 3,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9"/>
          <w:p>
            <w:pPr>
              <w:spacing w:after="20"/>
              <w:ind w:left="20"/>
              <w:jc w:val="both"/>
            </w:pPr>
            <w:r>
              <w:rPr>
                <w:rFonts w:ascii="Times New Roman"/>
                <w:b w:val="false"/>
                <w:i w:val="false"/>
                <w:color w:val="000000"/>
                <w:sz w:val="20"/>
              </w:rPr>
              <w:t>
п. 8</w:t>
            </w:r>
          </w:p>
          <w:bookmarkEnd w:id="139"/>
          <w:p>
            <w:pPr>
              <w:spacing w:after="20"/>
              <w:ind w:left="20"/>
              <w:jc w:val="both"/>
            </w:pPr>
            <w:r>
              <w:rPr>
                <w:rFonts w:ascii="Times New Roman"/>
                <w:b w:val="false"/>
                <w:i w:val="false"/>
                <w:color w:val="000000"/>
                <w:sz w:val="20"/>
              </w:rPr>
              <w:t xml:space="preserve">
ГОСТ 24753-81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контактные электротехнических устройств. Общие технические требования" (с Изменениями №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0"/>
          <w:p>
            <w:pPr>
              <w:spacing w:after="20"/>
              <w:ind w:left="20"/>
              <w:jc w:val="both"/>
            </w:pPr>
            <w:r>
              <w:rPr>
                <w:rFonts w:ascii="Times New Roman"/>
                <w:b w:val="false"/>
                <w:i w:val="false"/>
                <w:color w:val="000000"/>
                <w:sz w:val="20"/>
              </w:rPr>
              <w:t>
п. 2.2, 2.15</w:t>
            </w:r>
          </w:p>
          <w:bookmarkEnd w:id="140"/>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связи и отбора мощности для линий электропередач.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п. 4.1.4.1 – 4.1.4.3</w:t>
            </w:r>
          </w:p>
          <w:bookmarkEnd w:id="141"/>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2"/>
          <w:p>
            <w:pPr>
              <w:spacing w:after="20"/>
              <w:ind w:left="20"/>
              <w:jc w:val="both"/>
            </w:pPr>
            <w:r>
              <w:rPr>
                <w:rFonts w:ascii="Times New Roman"/>
                <w:b w:val="false"/>
                <w:i w:val="false"/>
                <w:color w:val="000000"/>
                <w:sz w:val="20"/>
              </w:rPr>
              <w:t>
п. 5.1.3.2</w:t>
            </w:r>
          </w:p>
          <w:bookmarkEnd w:id="142"/>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переключения ответвлений обмоток трансформаторов под нагрузкой.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3"/>
          <w:p>
            <w:pPr>
              <w:spacing w:after="20"/>
              <w:ind w:left="20"/>
              <w:jc w:val="both"/>
            </w:pPr>
            <w:r>
              <w:rPr>
                <w:rFonts w:ascii="Times New Roman"/>
                <w:b w:val="false"/>
                <w:i w:val="false"/>
                <w:color w:val="000000"/>
                <w:sz w:val="20"/>
              </w:rPr>
              <w:t>
п. 8</w:t>
            </w:r>
          </w:p>
          <w:bookmarkEnd w:id="143"/>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4"/>
          <w:p>
            <w:pPr>
              <w:spacing w:after="20"/>
              <w:ind w:left="20"/>
              <w:jc w:val="both"/>
            </w:pPr>
            <w:r>
              <w:rPr>
                <w:rFonts w:ascii="Times New Roman"/>
                <w:b w:val="false"/>
                <w:i w:val="false"/>
                <w:color w:val="000000"/>
                <w:sz w:val="20"/>
              </w:rPr>
              <w:t>
п. 3.1</w:t>
            </w:r>
          </w:p>
          <w:bookmarkEnd w:id="144"/>
          <w:p>
            <w:pPr>
              <w:spacing w:after="20"/>
              <w:ind w:left="20"/>
              <w:jc w:val="both"/>
            </w:pPr>
            <w:r>
              <w:rPr>
                <w:rFonts w:ascii="Times New Roman"/>
                <w:b w:val="false"/>
                <w:i w:val="false"/>
                <w:color w:val="000000"/>
                <w:sz w:val="20"/>
              </w:rPr>
              <w:t xml:space="preserve">
ГОСТ 30297-95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сухие.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5"/>
          <w:p>
            <w:pPr>
              <w:spacing w:after="20"/>
              <w:ind w:left="20"/>
              <w:jc w:val="both"/>
            </w:pPr>
            <w:r>
              <w:rPr>
                <w:rFonts w:ascii="Times New Roman"/>
                <w:b w:val="false"/>
                <w:i w:val="false"/>
                <w:color w:val="000000"/>
                <w:sz w:val="20"/>
              </w:rPr>
              <w:t>
п. 4.2, 4.3.3</w:t>
            </w:r>
          </w:p>
          <w:bookmarkEnd w:id="145"/>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6"/>
          <w:p>
            <w:pPr>
              <w:spacing w:after="20"/>
              <w:ind w:left="20"/>
              <w:jc w:val="both"/>
            </w:pPr>
            <w:r>
              <w:rPr>
                <w:rFonts w:ascii="Times New Roman"/>
                <w:b w:val="false"/>
                <w:i w:val="false"/>
                <w:color w:val="000000"/>
                <w:sz w:val="20"/>
              </w:rPr>
              <w:t>
Раздел IV</w:t>
            </w:r>
          </w:p>
          <w:bookmarkEnd w:id="146"/>
          <w:p>
            <w:pPr>
              <w:spacing w:after="20"/>
              <w:ind w:left="20"/>
              <w:jc w:val="both"/>
            </w:pPr>
            <w:r>
              <w:rPr>
                <w:rFonts w:ascii="Times New Roman"/>
                <w:b w:val="false"/>
                <w:i w:val="false"/>
                <w:color w:val="000000"/>
                <w:sz w:val="20"/>
              </w:rPr>
              <w:t>
пункт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7"/>
          <w:p>
            <w:pPr>
              <w:spacing w:after="20"/>
              <w:ind w:left="20"/>
              <w:jc w:val="both"/>
            </w:pPr>
            <w:r>
              <w:rPr>
                <w:rFonts w:ascii="Times New Roman"/>
                <w:b w:val="false"/>
                <w:i w:val="false"/>
                <w:color w:val="000000"/>
                <w:sz w:val="20"/>
              </w:rPr>
              <w:t xml:space="preserve">
п. 1.2, 2.1, 3.6 </w:t>
            </w:r>
          </w:p>
          <w:bookmarkEnd w:id="147"/>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Изделия электротехнические. Общие требования безопасности" (с изменениями №1, 2,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8"/>
          <w:p>
            <w:pPr>
              <w:spacing w:after="20"/>
              <w:ind w:left="20"/>
              <w:jc w:val="both"/>
            </w:pPr>
            <w:r>
              <w:rPr>
                <w:rFonts w:ascii="Times New Roman"/>
                <w:b w:val="false"/>
                <w:i w:val="false"/>
                <w:color w:val="000000"/>
                <w:sz w:val="20"/>
              </w:rPr>
              <w:t>
п. 3.3, 3.6, 3.7, 3.8</w:t>
            </w:r>
          </w:p>
          <w:bookmarkEnd w:id="148"/>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Шкафы негерметизированных комплектных распределительных устройств и комплектных трансформаторных подстанций.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9"/>
          <w:p>
            <w:pPr>
              <w:spacing w:after="20"/>
              <w:ind w:left="20"/>
              <w:jc w:val="both"/>
            </w:pPr>
            <w:r>
              <w:rPr>
                <w:rFonts w:ascii="Times New Roman"/>
                <w:b w:val="false"/>
                <w:i w:val="false"/>
                <w:color w:val="000000"/>
                <w:sz w:val="20"/>
              </w:rPr>
              <w:t>
п. 1.2, 2.8.14.5</w:t>
            </w:r>
          </w:p>
          <w:bookmarkEnd w:id="149"/>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0"/>
          <w:p>
            <w:pPr>
              <w:spacing w:after="20"/>
              <w:ind w:left="20"/>
              <w:jc w:val="both"/>
            </w:pPr>
            <w:r>
              <w:rPr>
                <w:rFonts w:ascii="Times New Roman"/>
                <w:b w:val="false"/>
                <w:i w:val="false"/>
                <w:color w:val="000000"/>
                <w:sz w:val="20"/>
              </w:rPr>
              <w:t>
п. 2.4.2</w:t>
            </w:r>
          </w:p>
          <w:bookmarkEnd w:id="150"/>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1"/>
          <w:p>
            <w:pPr>
              <w:spacing w:after="20"/>
              <w:ind w:left="20"/>
              <w:jc w:val="both"/>
            </w:pPr>
            <w:r>
              <w:rPr>
                <w:rFonts w:ascii="Times New Roman"/>
                <w:b w:val="false"/>
                <w:i w:val="false"/>
                <w:color w:val="000000"/>
                <w:sz w:val="20"/>
              </w:rPr>
              <w:t>
п. 2.3, 3.12</w:t>
            </w:r>
          </w:p>
          <w:bookmarkEnd w:id="151"/>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трехфазные асинхронные напряжением свыше 1000 В. Общие технические условия" (с Изменениями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2"/>
          <w:p>
            <w:pPr>
              <w:spacing w:after="20"/>
              <w:ind w:left="20"/>
              <w:jc w:val="both"/>
            </w:pPr>
            <w:r>
              <w:rPr>
                <w:rFonts w:ascii="Times New Roman"/>
                <w:b w:val="false"/>
                <w:i w:val="false"/>
                <w:color w:val="000000"/>
                <w:sz w:val="20"/>
              </w:rPr>
              <w:t>
п. 4, 5</w:t>
            </w:r>
          </w:p>
          <w:bookmarkEnd w:id="152"/>
          <w:p>
            <w:pPr>
              <w:spacing w:after="20"/>
              <w:ind w:left="20"/>
              <w:jc w:val="both"/>
            </w:pPr>
            <w:r>
              <w:rPr>
                <w:rFonts w:ascii="Times New Roman"/>
                <w:b w:val="false"/>
                <w:i w:val="false"/>
                <w:color w:val="000000"/>
                <w:sz w:val="20"/>
              </w:rPr>
              <w:t xml:space="preserve">
ГОСТ IEC 60034-5-2011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5. Классификация степеней защиты, обеспечиваемых оболочками вращающихся электрических машин (Код 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3"/>
          <w:p>
            <w:pPr>
              <w:spacing w:after="20"/>
              <w:ind w:left="20"/>
              <w:jc w:val="both"/>
            </w:pPr>
            <w:r>
              <w:rPr>
                <w:rFonts w:ascii="Times New Roman"/>
                <w:b w:val="false"/>
                <w:i w:val="false"/>
                <w:color w:val="000000"/>
                <w:sz w:val="20"/>
              </w:rPr>
              <w:t>
п. 3.11</w:t>
            </w:r>
          </w:p>
          <w:bookmarkEnd w:id="153"/>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(ССБТ). Трансформаторы силовые и реакторы электрические. Требования безопасности"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4"/>
          <w:p>
            <w:pPr>
              <w:spacing w:after="20"/>
              <w:ind w:left="20"/>
              <w:jc w:val="both"/>
            </w:pPr>
            <w:r>
              <w:rPr>
                <w:rFonts w:ascii="Times New Roman"/>
                <w:b w:val="false"/>
                <w:i w:val="false"/>
                <w:color w:val="000000"/>
                <w:sz w:val="20"/>
              </w:rPr>
              <w:t>
п. 4, 5</w:t>
            </w:r>
          </w:p>
          <w:bookmarkEnd w:id="154"/>
          <w:p>
            <w:pPr>
              <w:spacing w:after="20"/>
              <w:ind w:left="20"/>
              <w:jc w:val="both"/>
            </w:pPr>
            <w:r>
              <w:rPr>
                <w:rFonts w:ascii="Times New Roman"/>
                <w:b w:val="false"/>
                <w:i w:val="false"/>
                <w:color w:val="000000"/>
                <w:sz w:val="20"/>
              </w:rPr>
              <w:t xml:space="preserve">
ГОСТ 24687-81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и реакторы электрические. Степени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5"/>
          <w:p>
            <w:pPr>
              <w:spacing w:after="20"/>
              <w:ind w:left="20"/>
              <w:jc w:val="both"/>
            </w:pPr>
            <w:r>
              <w:rPr>
                <w:rFonts w:ascii="Times New Roman"/>
                <w:b w:val="false"/>
                <w:i w:val="false"/>
                <w:color w:val="000000"/>
                <w:sz w:val="20"/>
              </w:rPr>
              <w:t>
п. 2.6</w:t>
            </w:r>
          </w:p>
          <w:bookmarkEnd w:id="155"/>
          <w:p>
            <w:pPr>
              <w:spacing w:after="20"/>
              <w:ind w:left="20"/>
              <w:jc w:val="both"/>
            </w:pPr>
            <w:r>
              <w:rPr>
                <w:rFonts w:ascii="Times New Roman"/>
                <w:b w:val="false"/>
                <w:i w:val="false"/>
                <w:color w:val="000000"/>
                <w:sz w:val="20"/>
              </w:rPr>
              <w:t xml:space="preserve">
ГОСТ 27360-87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герметизированные общего назначения мощностью до 1600 кВ·А напряжением до 22 кВ. Основные параметры и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6"/>
          <w:p>
            <w:pPr>
              <w:spacing w:after="20"/>
              <w:ind w:left="20"/>
              <w:jc w:val="both"/>
            </w:pPr>
            <w:r>
              <w:rPr>
                <w:rFonts w:ascii="Times New Roman"/>
                <w:b w:val="false"/>
                <w:i w:val="false"/>
                <w:color w:val="000000"/>
                <w:sz w:val="20"/>
              </w:rPr>
              <w:t>
п. 6.10.2.1, 6.10.3.1, 6.10.3.4, 7.3</w:t>
            </w:r>
          </w:p>
          <w:bookmarkEnd w:id="156"/>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7"/>
          <w:p>
            <w:pPr>
              <w:spacing w:after="20"/>
              <w:ind w:left="20"/>
              <w:jc w:val="both"/>
            </w:pPr>
            <w:r>
              <w:rPr>
                <w:rFonts w:ascii="Times New Roman"/>
                <w:b w:val="false"/>
                <w:i w:val="false"/>
                <w:color w:val="000000"/>
                <w:sz w:val="20"/>
              </w:rPr>
              <w:t>
п. 6.10.2.1, 6.10.3.1, 6.10.3.4, 6.10.6, 7.3</w:t>
            </w:r>
          </w:p>
          <w:bookmarkEnd w:id="157"/>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8"/>
          <w:p>
            <w:pPr>
              <w:spacing w:after="20"/>
              <w:ind w:left="20"/>
              <w:jc w:val="both"/>
            </w:pPr>
            <w:r>
              <w:rPr>
                <w:rFonts w:ascii="Times New Roman"/>
                <w:b w:val="false"/>
                <w:i w:val="false"/>
                <w:color w:val="000000"/>
                <w:sz w:val="20"/>
              </w:rPr>
              <w:t>
п. 3.1</w:t>
            </w:r>
          </w:p>
          <w:bookmarkEnd w:id="158"/>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связи и отбора мощности для линий электропередач.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9"/>
          <w:p>
            <w:pPr>
              <w:spacing w:after="20"/>
              <w:ind w:left="20"/>
              <w:jc w:val="both"/>
            </w:pPr>
            <w:r>
              <w:rPr>
                <w:rFonts w:ascii="Times New Roman"/>
                <w:b w:val="false"/>
                <w:i w:val="false"/>
                <w:color w:val="000000"/>
                <w:sz w:val="20"/>
              </w:rPr>
              <w:t>
п. 5.1.4.21</w:t>
            </w:r>
          </w:p>
          <w:bookmarkEnd w:id="159"/>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переключения ответвлений обмоток трансформаторов под нагрузкой.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0"/>
          <w:p>
            <w:pPr>
              <w:spacing w:after="20"/>
              <w:ind w:left="20"/>
              <w:jc w:val="both"/>
            </w:pPr>
            <w:r>
              <w:rPr>
                <w:rFonts w:ascii="Times New Roman"/>
                <w:b w:val="false"/>
                <w:i w:val="false"/>
                <w:color w:val="000000"/>
                <w:sz w:val="20"/>
              </w:rPr>
              <w:t>
п. 14</w:t>
            </w:r>
          </w:p>
          <w:bookmarkEnd w:id="160"/>
          <w:p>
            <w:pPr>
              <w:spacing w:after="20"/>
              <w:ind w:left="20"/>
              <w:jc w:val="both"/>
            </w:pPr>
            <w:r>
              <w:rPr>
                <w:rFonts w:ascii="Times New Roman"/>
                <w:b w:val="false"/>
                <w:i w:val="false"/>
                <w:color w:val="000000"/>
                <w:sz w:val="20"/>
              </w:rPr>
              <w:t xml:space="preserve">
ГОСТ 30297-95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сухие.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1"/>
          <w:p>
            <w:pPr>
              <w:spacing w:after="20"/>
              <w:ind w:left="20"/>
              <w:jc w:val="both"/>
            </w:pPr>
            <w:r>
              <w:rPr>
                <w:rFonts w:ascii="Times New Roman"/>
                <w:b w:val="false"/>
                <w:i w:val="false"/>
                <w:color w:val="000000"/>
                <w:sz w:val="20"/>
              </w:rPr>
              <w:t>
п. 6.10</w:t>
            </w:r>
          </w:p>
          <w:bookmarkEnd w:id="161"/>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2"/>
          <w:p>
            <w:pPr>
              <w:spacing w:after="20"/>
              <w:ind w:left="20"/>
              <w:jc w:val="both"/>
            </w:pPr>
            <w:r>
              <w:rPr>
                <w:rFonts w:ascii="Times New Roman"/>
                <w:b w:val="false"/>
                <w:i w:val="false"/>
                <w:color w:val="000000"/>
                <w:sz w:val="20"/>
              </w:rPr>
              <w:t>
Таблицы 1 – 4</w:t>
            </w:r>
          </w:p>
          <w:bookmarkEnd w:id="162"/>
          <w:p>
            <w:pPr>
              <w:spacing w:after="20"/>
              <w:ind w:left="20"/>
              <w:jc w:val="both"/>
            </w:pPr>
            <w:r>
              <w:rPr>
                <w:rFonts w:ascii="Times New Roman"/>
                <w:b w:val="false"/>
                <w:i w:val="false"/>
                <w:color w:val="000000"/>
                <w:sz w:val="20"/>
              </w:rPr>
              <w:t xml:space="preserve">
ГОСТ 14254-2015 (IEC 60529:2013)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"Степени защиты, обеспечиваемые оболочками (Код 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3"/>
          <w:p>
            <w:pPr>
              <w:spacing w:after="20"/>
              <w:ind w:left="20"/>
              <w:jc w:val="both"/>
            </w:pPr>
            <w:r>
              <w:rPr>
                <w:rFonts w:ascii="Times New Roman"/>
                <w:b w:val="false"/>
                <w:i w:val="false"/>
                <w:color w:val="000000"/>
                <w:sz w:val="20"/>
              </w:rPr>
              <w:t>
Раздел IV</w:t>
            </w:r>
          </w:p>
          <w:bookmarkEnd w:id="163"/>
          <w:p>
            <w:pPr>
              <w:spacing w:after="20"/>
              <w:ind w:left="20"/>
              <w:jc w:val="both"/>
            </w:pPr>
            <w:r>
              <w:rPr>
                <w:rFonts w:ascii="Times New Roman"/>
                <w:b w:val="false"/>
                <w:i w:val="false"/>
                <w:color w:val="000000"/>
                <w:sz w:val="20"/>
              </w:rPr>
              <w:t>
пункт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4"/>
          <w:p>
            <w:pPr>
              <w:spacing w:after="20"/>
              <w:ind w:left="20"/>
              <w:jc w:val="both"/>
            </w:pPr>
            <w:r>
              <w:rPr>
                <w:rFonts w:ascii="Times New Roman"/>
                <w:b w:val="false"/>
                <w:i w:val="false"/>
                <w:color w:val="000000"/>
                <w:sz w:val="20"/>
              </w:rPr>
              <w:t>
п. 3.2.1</w:t>
            </w:r>
          </w:p>
          <w:bookmarkEnd w:id="164"/>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Изделия электротехнические. Общие требования безопасности" (с изменениями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5"/>
          <w:p>
            <w:pPr>
              <w:spacing w:after="20"/>
              <w:ind w:left="20"/>
              <w:jc w:val="both"/>
            </w:pPr>
            <w:r>
              <w:rPr>
                <w:rFonts w:ascii="Times New Roman"/>
                <w:b w:val="false"/>
                <w:i w:val="false"/>
                <w:color w:val="000000"/>
                <w:sz w:val="20"/>
              </w:rPr>
              <w:t xml:space="preserve">
п. 1.2 </w:t>
            </w:r>
          </w:p>
          <w:bookmarkEnd w:id="165"/>
          <w:p>
            <w:pPr>
              <w:spacing w:after="20"/>
              <w:ind w:left="20"/>
              <w:jc w:val="both"/>
            </w:pPr>
            <w:r>
              <w:rPr>
                <w:rFonts w:ascii="Times New Roman"/>
                <w:b w:val="false"/>
                <w:i w:val="false"/>
                <w:color w:val="000000"/>
                <w:sz w:val="20"/>
              </w:rPr>
              <w:t xml:space="preserve">
ГОСТ 12.2.007.3-75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Электротехнические устройства на напряжение свыше 1000 В. Требования безопасности" (с изменениями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6"/>
          <w:p>
            <w:pPr>
              <w:spacing w:after="20"/>
              <w:ind w:left="20"/>
              <w:jc w:val="both"/>
            </w:pPr>
            <w:r>
              <w:rPr>
                <w:rFonts w:ascii="Times New Roman"/>
                <w:b w:val="false"/>
                <w:i w:val="false"/>
                <w:color w:val="000000"/>
                <w:sz w:val="20"/>
              </w:rPr>
              <w:t>
п. 1 – 10, Приложения 1, 6, 7</w:t>
            </w:r>
          </w:p>
          <w:bookmarkEnd w:id="166"/>
          <w:p>
            <w:pPr>
              <w:spacing w:after="20"/>
              <w:ind w:left="20"/>
              <w:jc w:val="both"/>
            </w:pPr>
            <w:r>
              <w:rPr>
                <w:rFonts w:ascii="Times New Roman"/>
                <w:b w:val="false"/>
                <w:i w:val="false"/>
                <w:color w:val="000000"/>
                <w:sz w:val="20"/>
              </w:rPr>
              <w:t xml:space="preserve">
ГОСТ 1516.1-76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переменного тока на напряжения от 3 до 500 кВ. Требования к электрической прочности изоляции" (с Изменениями 1,2,3,4,5,6,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7"/>
          <w:p>
            <w:pPr>
              <w:spacing w:after="20"/>
              <w:ind w:left="20"/>
              <w:jc w:val="both"/>
            </w:pPr>
            <w:r>
              <w:rPr>
                <w:rFonts w:ascii="Times New Roman"/>
                <w:b w:val="false"/>
                <w:i w:val="false"/>
                <w:color w:val="000000"/>
                <w:sz w:val="20"/>
              </w:rPr>
              <w:t>
п. 1 – 3, Приложение 4, 5</w:t>
            </w:r>
          </w:p>
          <w:bookmarkEnd w:id="167"/>
          <w:p>
            <w:pPr>
              <w:spacing w:after="20"/>
              <w:ind w:left="20"/>
              <w:jc w:val="both"/>
            </w:pPr>
            <w:r>
              <w:rPr>
                <w:rFonts w:ascii="Times New Roman"/>
                <w:b w:val="false"/>
                <w:i w:val="false"/>
                <w:color w:val="000000"/>
                <w:sz w:val="20"/>
              </w:rPr>
              <w:t xml:space="preserve">
ГОСТ 20690-75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переменного тока на напряжение 750 кВ. Требования к электрической прочности изоляции" (с Изменениями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8"/>
          <w:p>
            <w:pPr>
              <w:spacing w:after="20"/>
              <w:ind w:left="20"/>
              <w:jc w:val="both"/>
            </w:pPr>
            <w:r>
              <w:rPr>
                <w:rFonts w:ascii="Times New Roman"/>
                <w:b w:val="false"/>
                <w:i w:val="false"/>
                <w:color w:val="000000"/>
                <w:sz w:val="20"/>
              </w:rPr>
              <w:t>
п. 4 – 13, Приложение В, Д</w:t>
            </w:r>
          </w:p>
          <w:bookmarkEnd w:id="168"/>
          <w:p>
            <w:pPr>
              <w:spacing w:after="20"/>
              <w:ind w:left="20"/>
              <w:jc w:val="both"/>
            </w:pPr>
            <w:r>
              <w:rPr>
                <w:rFonts w:ascii="Times New Roman"/>
                <w:b w:val="false"/>
                <w:i w:val="false"/>
                <w:color w:val="000000"/>
                <w:sz w:val="20"/>
              </w:rPr>
              <w:t xml:space="preserve">
ГОСТ 1516.3-96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переменного тока на напряжения от 1 до 750 кВ. Требования к электрической прочности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9"/>
          <w:p>
            <w:pPr>
              <w:spacing w:after="20"/>
              <w:ind w:left="20"/>
              <w:jc w:val="both"/>
            </w:pPr>
            <w:r>
              <w:rPr>
                <w:rFonts w:ascii="Times New Roman"/>
                <w:b w:val="false"/>
                <w:i w:val="false"/>
                <w:color w:val="000000"/>
                <w:sz w:val="20"/>
              </w:rPr>
              <w:t>
п. 1, 2, Приложение 1, 2</w:t>
            </w:r>
          </w:p>
          <w:bookmarkEnd w:id="169"/>
          <w:p>
            <w:pPr>
              <w:spacing w:after="20"/>
              <w:ind w:left="20"/>
              <w:jc w:val="both"/>
            </w:pPr>
            <w:r>
              <w:rPr>
                <w:rFonts w:ascii="Times New Roman"/>
                <w:b w:val="false"/>
                <w:i w:val="false"/>
                <w:color w:val="000000"/>
                <w:sz w:val="20"/>
              </w:rPr>
              <w:t xml:space="preserve">
ГОСТ 9920-89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"Электроустановки переменного тока на напряжение от 3 до 750 кВ. Длина пути утечки внешней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0"/>
          <w:p>
            <w:pPr>
              <w:spacing w:after="20"/>
              <w:ind w:left="20"/>
              <w:jc w:val="both"/>
            </w:pPr>
            <w:r>
              <w:rPr>
                <w:rFonts w:ascii="Times New Roman"/>
                <w:b w:val="false"/>
                <w:i w:val="false"/>
                <w:color w:val="000000"/>
                <w:sz w:val="20"/>
              </w:rPr>
              <w:t>
п. 2.2.2, 2.3.6</w:t>
            </w:r>
          </w:p>
          <w:bookmarkEnd w:id="170"/>
          <w:p>
            <w:pPr>
              <w:spacing w:after="20"/>
              <w:ind w:left="20"/>
              <w:jc w:val="both"/>
            </w:pPr>
            <w:r>
              <w:rPr>
                <w:rFonts w:ascii="Times New Roman"/>
                <w:b w:val="false"/>
                <w:i w:val="false"/>
                <w:color w:val="000000"/>
                <w:sz w:val="20"/>
              </w:rPr>
              <w:t>
ГОСТ 12.2.007.5-75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Конденсаторы силовые. Установки конденсаторные. Требования безопасности" (с Изменениями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1"/>
          <w:p>
            <w:pPr>
              <w:spacing w:after="20"/>
              <w:ind w:left="20"/>
              <w:jc w:val="both"/>
            </w:pPr>
            <w:r>
              <w:rPr>
                <w:rFonts w:ascii="Times New Roman"/>
                <w:b w:val="false"/>
                <w:i w:val="false"/>
                <w:color w:val="000000"/>
                <w:sz w:val="20"/>
              </w:rPr>
              <w:t>
п. 3.6, 3.7, 3.9</w:t>
            </w:r>
          </w:p>
          <w:bookmarkEnd w:id="171"/>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повышения коэффициента мощности.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2"/>
          <w:p>
            <w:pPr>
              <w:spacing w:after="20"/>
              <w:ind w:left="20"/>
              <w:jc w:val="both"/>
            </w:pPr>
            <w:r>
              <w:rPr>
                <w:rFonts w:ascii="Times New Roman"/>
                <w:b w:val="false"/>
                <w:i w:val="false"/>
                <w:color w:val="000000"/>
                <w:sz w:val="20"/>
              </w:rPr>
              <w:t>
п. 3.8</w:t>
            </w:r>
          </w:p>
          <w:bookmarkEnd w:id="172"/>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Шкафы негерметизированных комплектных распределительных устройств и комплектных трансформаторных подстанций.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3"/>
          <w:p>
            <w:pPr>
              <w:spacing w:after="20"/>
              <w:ind w:left="20"/>
              <w:jc w:val="both"/>
            </w:pPr>
            <w:r>
              <w:rPr>
                <w:rFonts w:ascii="Times New Roman"/>
                <w:b w:val="false"/>
                <w:i w:val="false"/>
                <w:color w:val="000000"/>
                <w:sz w:val="20"/>
              </w:rPr>
              <w:t>
п. 5.3</w:t>
            </w:r>
          </w:p>
          <w:bookmarkEnd w:id="173"/>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4"/>
          <w:p>
            <w:pPr>
              <w:spacing w:after="20"/>
              <w:ind w:left="20"/>
              <w:jc w:val="both"/>
            </w:pPr>
            <w:r>
              <w:rPr>
                <w:rFonts w:ascii="Times New Roman"/>
                <w:b w:val="false"/>
                <w:i w:val="false"/>
                <w:color w:val="000000"/>
                <w:sz w:val="20"/>
              </w:rPr>
              <w:t>
п. 2.3.1, 2.3.2, 2.3.3</w:t>
            </w:r>
          </w:p>
          <w:bookmarkEnd w:id="174"/>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5"/>
          <w:p>
            <w:pPr>
              <w:spacing w:after="20"/>
              <w:ind w:left="20"/>
              <w:jc w:val="both"/>
            </w:pPr>
            <w:r>
              <w:rPr>
                <w:rFonts w:ascii="Times New Roman"/>
                <w:b w:val="false"/>
                <w:i w:val="false"/>
                <w:color w:val="000000"/>
                <w:sz w:val="20"/>
              </w:rPr>
              <w:t>
п. 1.2, 1.3</w:t>
            </w:r>
          </w:p>
          <w:bookmarkEnd w:id="175"/>
          <w:p>
            <w:pPr>
              <w:spacing w:after="20"/>
              <w:ind w:left="20"/>
              <w:jc w:val="both"/>
            </w:pPr>
            <w:r>
              <w:rPr>
                <w:rFonts w:ascii="Times New Roman"/>
                <w:b w:val="false"/>
                <w:i w:val="false"/>
                <w:color w:val="000000"/>
                <w:sz w:val="20"/>
              </w:rPr>
              <w:t xml:space="preserve">
ГОСТ 12.2.007.1-75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Машины электрические вращающиеся. Требования безопасности." (С Изменениями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6"/>
          <w:p>
            <w:pPr>
              <w:spacing w:after="20"/>
              <w:ind w:left="20"/>
              <w:jc w:val="both"/>
            </w:pPr>
            <w:r>
              <w:rPr>
                <w:rFonts w:ascii="Times New Roman"/>
                <w:b w:val="false"/>
                <w:i w:val="false"/>
                <w:color w:val="000000"/>
                <w:sz w:val="20"/>
              </w:rPr>
              <w:t>
п. 2.4.9, 2.4.10</w:t>
            </w:r>
          </w:p>
          <w:bookmarkEnd w:id="176"/>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7"/>
          <w:p>
            <w:pPr>
              <w:spacing w:after="20"/>
              <w:ind w:left="20"/>
              <w:jc w:val="both"/>
            </w:pPr>
            <w:r>
              <w:rPr>
                <w:rFonts w:ascii="Times New Roman"/>
                <w:b w:val="false"/>
                <w:i w:val="false"/>
                <w:color w:val="000000"/>
                <w:sz w:val="20"/>
              </w:rPr>
              <w:t>
п. 2.12, 2.13, 3.4, 3.5, 3.11</w:t>
            </w:r>
          </w:p>
          <w:bookmarkEnd w:id="177"/>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трехфазные асинхронные напряжением свыше 1000 В. Общие технические условия" (с Изменениями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8"/>
          <w:p>
            <w:pPr>
              <w:spacing w:after="20"/>
              <w:ind w:left="20"/>
              <w:jc w:val="both"/>
            </w:pPr>
            <w:r>
              <w:rPr>
                <w:rFonts w:ascii="Times New Roman"/>
                <w:b w:val="false"/>
                <w:i w:val="false"/>
                <w:color w:val="000000"/>
                <w:sz w:val="20"/>
              </w:rPr>
              <w:t>
п. 7.4, 7.5, 9.2</w:t>
            </w:r>
          </w:p>
          <w:bookmarkEnd w:id="178"/>
          <w:p>
            <w:pPr>
              <w:spacing w:after="20"/>
              <w:ind w:left="20"/>
              <w:jc w:val="both"/>
            </w:pPr>
            <w:r>
              <w:rPr>
                <w:rFonts w:ascii="Times New Roman"/>
                <w:b w:val="false"/>
                <w:i w:val="false"/>
                <w:color w:val="000000"/>
                <w:sz w:val="20"/>
              </w:rPr>
              <w:t xml:space="preserve">
ГОСТ IEC 60034-1-2014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 значения параметров и эксплуатационные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9"/>
          <w:p>
            <w:pPr>
              <w:spacing w:after="20"/>
              <w:ind w:left="20"/>
              <w:jc w:val="both"/>
            </w:pPr>
            <w:r>
              <w:rPr>
                <w:rFonts w:ascii="Times New Roman"/>
                <w:b w:val="false"/>
                <w:i w:val="false"/>
                <w:color w:val="000000"/>
                <w:sz w:val="20"/>
              </w:rPr>
              <w:t>
п. 4.10</w:t>
            </w:r>
          </w:p>
          <w:bookmarkEnd w:id="179"/>
          <w:p>
            <w:pPr>
              <w:spacing w:after="20"/>
              <w:ind w:left="20"/>
              <w:jc w:val="both"/>
            </w:pPr>
            <w:r>
              <w:rPr>
                <w:rFonts w:ascii="Times New Roman"/>
                <w:b w:val="false"/>
                <w:i w:val="false"/>
                <w:color w:val="000000"/>
                <w:sz w:val="20"/>
              </w:rPr>
              <w:t xml:space="preserve">
ГОСТ IEC 60034-3-2015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3. Специальные требования для синхронных генераторов, приводимых паровыми турбинами и турбинами на сжатом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0"/>
          <w:p>
            <w:pPr>
              <w:spacing w:after="20"/>
              <w:ind w:left="20"/>
              <w:jc w:val="both"/>
            </w:pPr>
            <w:r>
              <w:rPr>
                <w:rFonts w:ascii="Times New Roman"/>
                <w:b w:val="false"/>
                <w:i w:val="false"/>
                <w:color w:val="000000"/>
                <w:sz w:val="20"/>
              </w:rPr>
              <w:t>
п. 3</w:t>
            </w:r>
          </w:p>
          <w:bookmarkEnd w:id="180"/>
          <w:p>
            <w:pPr>
              <w:spacing w:after="20"/>
              <w:ind w:left="20"/>
              <w:jc w:val="both"/>
            </w:pPr>
            <w:r>
              <w:rPr>
                <w:rFonts w:ascii="Times New Roman"/>
                <w:b w:val="false"/>
                <w:i w:val="false"/>
                <w:color w:val="000000"/>
                <w:sz w:val="20"/>
              </w:rPr>
              <w:t xml:space="preserve">
ГОСТ IEC 60034-15-2014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15. Предельные уровни импульсного напряжения для вращающихся машин переменного тока с шаблонной катушкой статора"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1"/>
          <w:p>
            <w:pPr>
              <w:spacing w:after="20"/>
              <w:ind w:left="20"/>
              <w:jc w:val="both"/>
            </w:pPr>
            <w:r>
              <w:rPr>
                <w:rFonts w:ascii="Times New Roman"/>
                <w:b w:val="false"/>
                <w:i w:val="false"/>
                <w:color w:val="000000"/>
                <w:sz w:val="20"/>
              </w:rPr>
              <w:t>
п. 2.11</w:t>
            </w:r>
          </w:p>
          <w:bookmarkEnd w:id="181"/>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токоограничивающие бетонные Технические условия" (с Изменениями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2"/>
          <w:p>
            <w:pPr>
              <w:spacing w:after="20"/>
              <w:ind w:left="20"/>
              <w:jc w:val="both"/>
            </w:pPr>
            <w:r>
              <w:rPr>
                <w:rFonts w:ascii="Times New Roman"/>
                <w:b w:val="false"/>
                <w:i w:val="false"/>
                <w:color w:val="000000"/>
                <w:sz w:val="20"/>
              </w:rPr>
              <w:t>
п. 2.7</w:t>
            </w:r>
          </w:p>
          <w:bookmarkEnd w:id="182"/>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токоограничивающие бетонные Технические условия" (с Изменениями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3"/>
          <w:p>
            <w:pPr>
              <w:spacing w:after="20"/>
              <w:ind w:left="20"/>
              <w:jc w:val="both"/>
            </w:pPr>
            <w:r>
              <w:rPr>
                <w:rFonts w:ascii="Times New Roman"/>
                <w:b w:val="false"/>
                <w:i w:val="false"/>
                <w:color w:val="000000"/>
                <w:sz w:val="20"/>
              </w:rPr>
              <w:t>
п. 2.9.1 – 2.9.7</w:t>
            </w:r>
          </w:p>
          <w:bookmarkEnd w:id="183"/>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 (с Изменениями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4"/>
          <w:p>
            <w:pPr>
              <w:spacing w:after="20"/>
              <w:ind w:left="20"/>
              <w:jc w:val="both"/>
            </w:pPr>
            <w:r>
              <w:rPr>
                <w:rFonts w:ascii="Times New Roman"/>
                <w:b w:val="false"/>
                <w:i w:val="false"/>
                <w:color w:val="000000"/>
                <w:sz w:val="20"/>
              </w:rPr>
              <w:t>
п. 3.2.2</w:t>
            </w:r>
          </w:p>
          <w:bookmarkEnd w:id="184"/>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5"/>
          <w:p>
            <w:pPr>
              <w:spacing w:after="20"/>
              <w:ind w:left="20"/>
              <w:jc w:val="both"/>
            </w:pPr>
            <w:r>
              <w:rPr>
                <w:rFonts w:ascii="Times New Roman"/>
                <w:b w:val="false"/>
                <w:i w:val="false"/>
                <w:color w:val="000000"/>
                <w:sz w:val="20"/>
              </w:rPr>
              <w:t>
п. 1.5.2</w:t>
            </w:r>
          </w:p>
          <w:bookmarkEnd w:id="185"/>
          <w:p>
            <w:pPr>
              <w:spacing w:after="20"/>
              <w:ind w:left="20"/>
              <w:jc w:val="both"/>
            </w:pPr>
            <w:r>
              <w:rPr>
                <w:rFonts w:ascii="Times New Roman"/>
                <w:b w:val="false"/>
                <w:i w:val="false"/>
                <w:color w:val="000000"/>
                <w:sz w:val="20"/>
              </w:rPr>
              <w:t xml:space="preserve">
ГОСТ 12965-93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классов напряжения 110 и 150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6"/>
          <w:p>
            <w:pPr>
              <w:spacing w:after="20"/>
              <w:ind w:left="20"/>
              <w:jc w:val="both"/>
            </w:pPr>
            <w:r>
              <w:rPr>
                <w:rFonts w:ascii="Times New Roman"/>
                <w:b w:val="false"/>
                <w:i w:val="false"/>
                <w:color w:val="000000"/>
                <w:sz w:val="20"/>
              </w:rPr>
              <w:t>
п. 2.5</w:t>
            </w:r>
          </w:p>
          <w:bookmarkEnd w:id="186"/>
          <w:p>
            <w:pPr>
              <w:spacing w:after="20"/>
              <w:ind w:left="20"/>
              <w:jc w:val="both"/>
            </w:pPr>
            <w:r>
              <w:rPr>
                <w:rFonts w:ascii="Times New Roman"/>
                <w:b w:val="false"/>
                <w:i w:val="false"/>
                <w:color w:val="000000"/>
                <w:sz w:val="20"/>
              </w:rPr>
              <w:t xml:space="preserve">
ГОСТ 16555-75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трехфазные герметичные масляные. Технические условия" (с Изменениями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7"/>
          <w:p>
            <w:pPr>
              <w:spacing w:after="20"/>
              <w:ind w:left="20"/>
              <w:jc w:val="both"/>
            </w:pPr>
            <w:r>
              <w:rPr>
                <w:rFonts w:ascii="Times New Roman"/>
                <w:b w:val="false"/>
                <w:i w:val="false"/>
                <w:color w:val="000000"/>
                <w:sz w:val="20"/>
              </w:rPr>
              <w:t>
п. 1.5.2.2, 1.5.2.3</w:t>
            </w:r>
          </w:p>
          <w:bookmarkEnd w:id="187"/>
          <w:p>
            <w:pPr>
              <w:spacing w:after="20"/>
              <w:ind w:left="20"/>
              <w:jc w:val="both"/>
            </w:pPr>
            <w:r>
              <w:rPr>
                <w:rFonts w:ascii="Times New Roman"/>
                <w:b w:val="false"/>
                <w:i w:val="false"/>
                <w:color w:val="000000"/>
                <w:sz w:val="20"/>
              </w:rPr>
              <w:t xml:space="preserve">
ГОСТ 17544-93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классов напряжения 220, 330, 500 и 750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8"/>
          <w:p>
            <w:pPr>
              <w:spacing w:after="20"/>
              <w:ind w:left="20"/>
              <w:jc w:val="both"/>
            </w:pPr>
            <w:r>
              <w:rPr>
                <w:rFonts w:ascii="Times New Roman"/>
                <w:b w:val="false"/>
                <w:i w:val="false"/>
                <w:color w:val="000000"/>
                <w:sz w:val="20"/>
              </w:rPr>
              <w:t>
п. 2.3, Таблица 2</w:t>
            </w:r>
          </w:p>
          <w:bookmarkEnd w:id="188"/>
          <w:p>
            <w:pPr>
              <w:spacing w:after="20"/>
              <w:ind w:left="20"/>
              <w:jc w:val="both"/>
            </w:pPr>
            <w:r>
              <w:rPr>
                <w:rFonts w:ascii="Times New Roman"/>
                <w:b w:val="false"/>
                <w:i w:val="false"/>
                <w:color w:val="000000"/>
                <w:sz w:val="20"/>
              </w:rPr>
              <w:t xml:space="preserve">
ГОСТ 27360-87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герметизированные общего назначения мощностью до 1600 кВ·А напряжением до 22 кВ. Основные параметры и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9"/>
          <w:p>
            <w:pPr>
              <w:spacing w:after="20"/>
              <w:ind w:left="20"/>
              <w:jc w:val="both"/>
            </w:pPr>
            <w:r>
              <w:rPr>
                <w:rFonts w:ascii="Times New Roman"/>
                <w:b w:val="false"/>
                <w:i w:val="false"/>
                <w:color w:val="000000"/>
                <w:sz w:val="20"/>
              </w:rPr>
              <w:t>
п. 6.3.1, 6.3.4, 6.3.5, 6.3.6, 6.3.7, 6.3.8, 6.3.9</w:t>
            </w:r>
          </w:p>
          <w:bookmarkEnd w:id="189"/>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0"/>
          <w:p>
            <w:pPr>
              <w:spacing w:after="20"/>
              <w:ind w:left="20"/>
              <w:jc w:val="both"/>
            </w:pPr>
            <w:r>
              <w:rPr>
                <w:rFonts w:ascii="Times New Roman"/>
                <w:b w:val="false"/>
                <w:i w:val="false"/>
                <w:color w:val="000000"/>
                <w:sz w:val="20"/>
              </w:rPr>
              <w:t>
п. 6.10.2.11, 6.12.1, 6.12.2, 6.12.3, 6.12.5, 6.12.6, 6.12.7, 6.12.8, 6.12.9, 6.12.10, 6.12.11, 6.12.12</w:t>
            </w:r>
          </w:p>
          <w:bookmarkEnd w:id="190"/>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1"/>
          <w:p>
            <w:pPr>
              <w:spacing w:after="20"/>
              <w:ind w:left="20"/>
              <w:jc w:val="both"/>
            </w:pPr>
            <w:r>
              <w:rPr>
                <w:rFonts w:ascii="Times New Roman"/>
                <w:b w:val="false"/>
                <w:i w:val="false"/>
                <w:color w:val="000000"/>
                <w:sz w:val="20"/>
              </w:rPr>
              <w:t>
п. 2.8 – 2.12, 2.18, 3.4</w:t>
            </w:r>
          </w:p>
          <w:bookmarkEnd w:id="191"/>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связи и отбора мощности для линий электропередач.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2"/>
          <w:p>
            <w:pPr>
              <w:spacing w:after="20"/>
              <w:ind w:left="20"/>
              <w:jc w:val="both"/>
            </w:pPr>
            <w:r>
              <w:rPr>
                <w:rFonts w:ascii="Times New Roman"/>
                <w:b w:val="false"/>
                <w:i w:val="false"/>
                <w:color w:val="000000"/>
                <w:sz w:val="20"/>
              </w:rPr>
              <w:t>
п. 7.5</w:t>
            </w:r>
          </w:p>
          <w:bookmarkEnd w:id="192"/>
          <w:p>
            <w:pPr>
              <w:spacing w:after="20"/>
              <w:ind w:left="20"/>
              <w:jc w:val="both"/>
            </w:pPr>
            <w:r>
              <w:rPr>
                <w:rFonts w:ascii="Times New Roman"/>
                <w:b w:val="false"/>
                <w:i w:val="false"/>
                <w:color w:val="000000"/>
                <w:sz w:val="20"/>
              </w:rPr>
              <w:t xml:space="preserve">
ГОСТ 1516.2-97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3"/>
          <w:p>
            <w:pPr>
              <w:spacing w:after="20"/>
              <w:ind w:left="20"/>
              <w:jc w:val="both"/>
            </w:pPr>
            <w:r>
              <w:rPr>
                <w:rFonts w:ascii="Times New Roman"/>
                <w:b w:val="false"/>
                <w:i w:val="false"/>
                <w:color w:val="000000"/>
                <w:sz w:val="20"/>
              </w:rPr>
              <w:t>
п. 5.4.2, 5.4.4</w:t>
            </w:r>
          </w:p>
          <w:bookmarkEnd w:id="193"/>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4"/>
          <w:p>
            <w:pPr>
              <w:spacing w:after="20"/>
              <w:ind w:left="20"/>
              <w:jc w:val="both"/>
            </w:pPr>
            <w:r>
              <w:rPr>
                <w:rFonts w:ascii="Times New Roman"/>
                <w:b w:val="false"/>
                <w:i w:val="false"/>
                <w:color w:val="000000"/>
                <w:sz w:val="20"/>
              </w:rPr>
              <w:t>
п. 2.8</w:t>
            </w:r>
          </w:p>
          <w:bookmarkEnd w:id="194"/>
          <w:p>
            <w:pPr>
              <w:spacing w:after="20"/>
              <w:ind w:left="20"/>
              <w:jc w:val="both"/>
            </w:pPr>
            <w:r>
              <w:rPr>
                <w:rFonts w:ascii="Times New Roman"/>
                <w:b w:val="false"/>
                <w:i w:val="false"/>
                <w:color w:val="000000"/>
                <w:sz w:val="20"/>
              </w:rPr>
              <w:t xml:space="preserve">
ГОСТ 24409-80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керамические электротехнические. Методы испытаний"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5"/>
          <w:p>
            <w:pPr>
              <w:spacing w:after="20"/>
              <w:ind w:left="20"/>
              <w:jc w:val="both"/>
            </w:pPr>
            <w:r>
              <w:rPr>
                <w:rFonts w:ascii="Times New Roman"/>
                <w:b w:val="false"/>
                <w:i w:val="false"/>
                <w:color w:val="000000"/>
                <w:sz w:val="20"/>
              </w:rPr>
              <w:t>
п. 5.1.1.6, 5.1.1.7</w:t>
            </w:r>
          </w:p>
          <w:bookmarkEnd w:id="195"/>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переключения ответвлений обмоток трансформаторов под нагрузкой.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6"/>
          <w:p>
            <w:pPr>
              <w:spacing w:after="20"/>
              <w:ind w:left="20"/>
              <w:jc w:val="both"/>
            </w:pPr>
            <w:r>
              <w:rPr>
                <w:rFonts w:ascii="Times New Roman"/>
                <w:b w:val="false"/>
                <w:i w:val="false"/>
                <w:color w:val="000000"/>
                <w:sz w:val="20"/>
              </w:rPr>
              <w:t>
п. 10</w:t>
            </w:r>
          </w:p>
          <w:bookmarkEnd w:id="196"/>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7"/>
          <w:p>
            <w:pPr>
              <w:spacing w:after="20"/>
              <w:ind w:left="20"/>
              <w:jc w:val="both"/>
            </w:pPr>
            <w:r>
              <w:rPr>
                <w:rFonts w:ascii="Times New Roman"/>
                <w:b w:val="false"/>
                <w:i w:val="false"/>
                <w:color w:val="000000"/>
                <w:sz w:val="20"/>
              </w:rPr>
              <w:t>
п. 8.4, 12</w:t>
            </w:r>
          </w:p>
          <w:bookmarkEnd w:id="197"/>
          <w:p>
            <w:pPr>
              <w:spacing w:after="20"/>
              <w:ind w:left="20"/>
              <w:jc w:val="both"/>
            </w:pPr>
            <w:r>
              <w:rPr>
                <w:rFonts w:ascii="Times New Roman"/>
                <w:b w:val="false"/>
                <w:i w:val="false"/>
                <w:color w:val="000000"/>
                <w:sz w:val="20"/>
              </w:rPr>
              <w:t xml:space="preserve">
ГОСТ 30297-95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сухие.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8"/>
          <w:p>
            <w:pPr>
              <w:spacing w:after="20"/>
              <w:ind w:left="20"/>
              <w:jc w:val="both"/>
            </w:pPr>
            <w:r>
              <w:rPr>
                <w:rFonts w:ascii="Times New Roman"/>
                <w:b w:val="false"/>
                <w:i w:val="false"/>
                <w:color w:val="000000"/>
                <w:sz w:val="20"/>
              </w:rPr>
              <w:t>
п. 5.3.3, 6.6, 6.8</w:t>
            </w:r>
          </w:p>
          <w:bookmarkEnd w:id="198"/>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9"/>
          <w:p>
            <w:pPr>
              <w:spacing w:after="20"/>
              <w:ind w:left="20"/>
              <w:jc w:val="both"/>
            </w:pPr>
            <w:r>
              <w:rPr>
                <w:rFonts w:ascii="Times New Roman"/>
                <w:b w:val="false"/>
                <w:i w:val="false"/>
                <w:color w:val="000000"/>
                <w:sz w:val="20"/>
              </w:rPr>
              <w:t>
п. 5.3</w:t>
            </w:r>
          </w:p>
          <w:bookmarkEnd w:id="199"/>
          <w:p>
            <w:pPr>
              <w:spacing w:after="20"/>
              <w:ind w:left="20"/>
              <w:jc w:val="both"/>
            </w:pPr>
            <w:r>
              <w:rPr>
                <w:rFonts w:ascii="Times New Roman"/>
                <w:b w:val="false"/>
                <w:i w:val="false"/>
                <w:color w:val="000000"/>
                <w:sz w:val="20"/>
              </w:rPr>
              <w:t xml:space="preserve">
ГОСТ IEC 61869-3-2012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0"/>
          <w:p>
            <w:pPr>
              <w:spacing w:after="20"/>
              <w:ind w:left="20"/>
              <w:jc w:val="both"/>
            </w:pPr>
            <w:r>
              <w:rPr>
                <w:rFonts w:ascii="Times New Roman"/>
                <w:b w:val="false"/>
                <w:i w:val="false"/>
                <w:color w:val="000000"/>
                <w:sz w:val="20"/>
              </w:rPr>
              <w:t>
Раздел IV</w:t>
            </w:r>
          </w:p>
          <w:bookmarkEnd w:id="200"/>
          <w:p>
            <w:pPr>
              <w:spacing w:after="20"/>
              <w:ind w:left="20"/>
              <w:jc w:val="both"/>
            </w:pPr>
            <w:r>
              <w:rPr>
                <w:rFonts w:ascii="Times New Roman"/>
                <w:b w:val="false"/>
                <w:i w:val="false"/>
                <w:color w:val="000000"/>
                <w:sz w:val="20"/>
              </w:rPr>
              <w:t>
пункт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1"/>
          <w:p>
            <w:pPr>
              <w:spacing w:after="20"/>
              <w:ind w:left="20"/>
              <w:jc w:val="both"/>
            </w:pPr>
            <w:r>
              <w:rPr>
                <w:rFonts w:ascii="Times New Roman"/>
                <w:b w:val="false"/>
                <w:i w:val="false"/>
                <w:color w:val="000000"/>
                <w:sz w:val="20"/>
              </w:rPr>
              <w:t>
п. 1</w:t>
            </w:r>
          </w:p>
          <w:bookmarkEnd w:id="201"/>
          <w:p>
            <w:pPr>
              <w:spacing w:after="20"/>
              <w:ind w:left="20"/>
              <w:jc w:val="both"/>
            </w:pPr>
            <w:r>
              <w:rPr>
                <w:rFonts w:ascii="Times New Roman"/>
                <w:b w:val="false"/>
                <w:i w:val="false"/>
                <w:color w:val="000000"/>
                <w:sz w:val="20"/>
              </w:rPr>
              <w:t xml:space="preserve">
ГОСТ 8024-90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и электротехнические устройства переменного тока на напряжение свыше 1000 В. Нормы нагрева при продолжительном режиме работы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2"/>
          <w:p>
            <w:pPr>
              <w:spacing w:after="20"/>
              <w:ind w:left="20"/>
              <w:jc w:val="both"/>
            </w:pPr>
            <w:r>
              <w:rPr>
                <w:rFonts w:ascii="Times New Roman"/>
                <w:b w:val="false"/>
                <w:i w:val="false"/>
                <w:color w:val="000000"/>
                <w:sz w:val="20"/>
              </w:rPr>
              <w:t>
п. 3.10, 3.11</w:t>
            </w:r>
          </w:p>
          <w:bookmarkEnd w:id="202"/>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повышения коэффициента мощности.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3"/>
          <w:p>
            <w:pPr>
              <w:spacing w:after="20"/>
              <w:ind w:left="20"/>
              <w:jc w:val="both"/>
            </w:pPr>
            <w:r>
              <w:rPr>
                <w:rFonts w:ascii="Times New Roman"/>
                <w:b w:val="false"/>
                <w:i w:val="false"/>
                <w:color w:val="000000"/>
                <w:sz w:val="20"/>
              </w:rPr>
              <w:t>
п. 5.4</w:t>
            </w:r>
          </w:p>
          <w:bookmarkEnd w:id="203"/>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4"/>
          <w:p>
            <w:pPr>
              <w:spacing w:after="20"/>
              <w:ind w:left="20"/>
              <w:jc w:val="both"/>
            </w:pPr>
            <w:r>
              <w:rPr>
                <w:rFonts w:ascii="Times New Roman"/>
                <w:b w:val="false"/>
                <w:i w:val="false"/>
                <w:color w:val="000000"/>
                <w:sz w:val="20"/>
              </w:rPr>
              <w:t>
п. 2.4.1, 2.4.2, 2.4.3</w:t>
            </w:r>
          </w:p>
          <w:bookmarkEnd w:id="204"/>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5"/>
          <w:p>
            <w:pPr>
              <w:spacing w:after="20"/>
              <w:ind w:left="20"/>
              <w:jc w:val="both"/>
            </w:pPr>
            <w:r>
              <w:rPr>
                <w:rFonts w:ascii="Times New Roman"/>
                <w:b w:val="false"/>
                <w:i w:val="false"/>
                <w:color w:val="000000"/>
                <w:sz w:val="20"/>
              </w:rPr>
              <w:t>
п. 2.3.1, 2.3.2, 2.4.13.1</w:t>
            </w:r>
          </w:p>
          <w:bookmarkEnd w:id="205"/>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6"/>
          <w:p>
            <w:pPr>
              <w:spacing w:after="20"/>
              <w:ind w:left="20"/>
              <w:jc w:val="both"/>
            </w:pPr>
            <w:r>
              <w:rPr>
                <w:rFonts w:ascii="Times New Roman"/>
                <w:b w:val="false"/>
                <w:i w:val="false"/>
                <w:color w:val="000000"/>
                <w:sz w:val="20"/>
              </w:rPr>
              <w:t>
п.8.1, 8.2</w:t>
            </w:r>
          </w:p>
          <w:bookmarkEnd w:id="206"/>
          <w:p>
            <w:pPr>
              <w:spacing w:after="20"/>
              <w:ind w:left="20"/>
              <w:jc w:val="both"/>
            </w:pPr>
            <w:r>
              <w:rPr>
                <w:rFonts w:ascii="Times New Roman"/>
                <w:b w:val="false"/>
                <w:i w:val="false"/>
                <w:color w:val="000000"/>
                <w:sz w:val="20"/>
              </w:rPr>
              <w:t xml:space="preserve">
ГОСТ IEC 60034-1-2014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 значения параметров и эксплуатационные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7"/>
          <w:p>
            <w:pPr>
              <w:spacing w:after="20"/>
              <w:ind w:left="20"/>
              <w:jc w:val="both"/>
            </w:pPr>
            <w:r>
              <w:rPr>
                <w:rFonts w:ascii="Times New Roman"/>
                <w:b w:val="false"/>
                <w:i w:val="false"/>
                <w:color w:val="000000"/>
                <w:sz w:val="20"/>
              </w:rPr>
              <w:t>
п. 4.11, 6.5, 7.3, 7.4.3</w:t>
            </w:r>
          </w:p>
          <w:bookmarkEnd w:id="207"/>
          <w:p>
            <w:pPr>
              <w:spacing w:after="20"/>
              <w:ind w:left="20"/>
              <w:jc w:val="both"/>
            </w:pPr>
            <w:r>
              <w:rPr>
                <w:rFonts w:ascii="Times New Roman"/>
                <w:b w:val="false"/>
                <w:i w:val="false"/>
                <w:color w:val="000000"/>
                <w:sz w:val="20"/>
              </w:rPr>
              <w:t xml:space="preserve">
ГОСТ IEC 60034-3-2015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3. Специальные требования для синхронных генераторов, приводимых паровыми турбинами и турбинами на сжатом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8"/>
          <w:p>
            <w:pPr>
              <w:spacing w:after="20"/>
              <w:ind w:left="20"/>
              <w:jc w:val="both"/>
            </w:pPr>
            <w:r>
              <w:rPr>
                <w:rFonts w:ascii="Times New Roman"/>
                <w:b w:val="false"/>
                <w:i w:val="false"/>
                <w:color w:val="000000"/>
                <w:sz w:val="20"/>
              </w:rPr>
              <w:t>
п. 2.7</w:t>
            </w:r>
          </w:p>
          <w:bookmarkEnd w:id="208"/>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токоограничивающие бетонные Технические условия" (с Изменениями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9"/>
          <w:p>
            <w:pPr>
              <w:spacing w:after="20"/>
              <w:ind w:left="20"/>
              <w:jc w:val="both"/>
            </w:pPr>
            <w:r>
              <w:rPr>
                <w:rFonts w:ascii="Times New Roman"/>
                <w:b w:val="false"/>
                <w:i w:val="false"/>
                <w:color w:val="000000"/>
                <w:sz w:val="20"/>
              </w:rPr>
              <w:t>
п. 2.8.1, 2.8.2, 2.8.3 – 2.8.7, Таблица 7</w:t>
            </w:r>
          </w:p>
          <w:bookmarkEnd w:id="209"/>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 (с Изменениями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0"/>
          <w:p>
            <w:pPr>
              <w:spacing w:after="20"/>
              <w:ind w:left="20"/>
              <w:jc w:val="both"/>
            </w:pPr>
            <w:r>
              <w:rPr>
                <w:rFonts w:ascii="Times New Roman"/>
                <w:b w:val="false"/>
                <w:i w:val="false"/>
                <w:color w:val="000000"/>
                <w:sz w:val="20"/>
              </w:rPr>
              <w:t>
п. 3.2.1.1 – 3.2.1.6</w:t>
            </w:r>
          </w:p>
          <w:bookmarkEnd w:id="210"/>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1"/>
          <w:p>
            <w:pPr>
              <w:spacing w:after="20"/>
              <w:ind w:left="20"/>
              <w:jc w:val="both"/>
            </w:pPr>
            <w:r>
              <w:rPr>
                <w:rFonts w:ascii="Times New Roman"/>
                <w:b w:val="false"/>
                <w:i w:val="false"/>
                <w:color w:val="000000"/>
                <w:sz w:val="20"/>
              </w:rPr>
              <w:t>
п. 1.5.1</w:t>
            </w:r>
          </w:p>
          <w:bookmarkEnd w:id="211"/>
          <w:p>
            <w:pPr>
              <w:spacing w:after="20"/>
              <w:ind w:left="20"/>
              <w:jc w:val="both"/>
            </w:pPr>
            <w:r>
              <w:rPr>
                <w:rFonts w:ascii="Times New Roman"/>
                <w:b w:val="false"/>
                <w:i w:val="false"/>
                <w:color w:val="000000"/>
                <w:sz w:val="20"/>
              </w:rPr>
              <w:t xml:space="preserve">
ГОСТ 12965-93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классов напряжения 110 и 150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2"/>
          <w:p>
            <w:pPr>
              <w:spacing w:after="20"/>
              <w:ind w:left="20"/>
              <w:jc w:val="both"/>
            </w:pPr>
            <w:r>
              <w:rPr>
                <w:rFonts w:ascii="Times New Roman"/>
                <w:b w:val="false"/>
                <w:i w:val="false"/>
                <w:color w:val="000000"/>
                <w:sz w:val="20"/>
              </w:rPr>
              <w:t>
п. 2.1.3</w:t>
            </w:r>
          </w:p>
          <w:bookmarkEnd w:id="212"/>
          <w:p>
            <w:pPr>
              <w:spacing w:after="20"/>
              <w:ind w:left="20"/>
              <w:jc w:val="both"/>
            </w:pPr>
            <w:r>
              <w:rPr>
                <w:rFonts w:ascii="Times New Roman"/>
                <w:b w:val="false"/>
                <w:i w:val="false"/>
                <w:color w:val="000000"/>
                <w:sz w:val="20"/>
              </w:rPr>
              <w:t xml:space="preserve">
ГОСТ 14209-85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Допустимые нагрузки"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3"/>
          <w:p>
            <w:pPr>
              <w:spacing w:after="20"/>
              <w:ind w:left="20"/>
              <w:jc w:val="both"/>
            </w:pPr>
            <w:r>
              <w:rPr>
                <w:rFonts w:ascii="Times New Roman"/>
                <w:b w:val="false"/>
                <w:i w:val="false"/>
                <w:color w:val="000000"/>
                <w:sz w:val="20"/>
              </w:rPr>
              <w:t>
п. 2.4</w:t>
            </w:r>
          </w:p>
          <w:bookmarkEnd w:id="213"/>
          <w:p>
            <w:pPr>
              <w:spacing w:after="20"/>
              <w:ind w:left="20"/>
              <w:jc w:val="both"/>
            </w:pPr>
            <w:r>
              <w:rPr>
                <w:rFonts w:ascii="Times New Roman"/>
                <w:b w:val="false"/>
                <w:i w:val="false"/>
                <w:color w:val="000000"/>
                <w:sz w:val="20"/>
              </w:rPr>
              <w:t xml:space="preserve">
ГОСТ 27360-87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герметизированные общего назначения мощностью до 1600 кВ·А напряжением до 22 кВ. Основные параметры и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4"/>
          <w:p>
            <w:pPr>
              <w:spacing w:after="20"/>
              <w:ind w:left="20"/>
              <w:jc w:val="both"/>
            </w:pPr>
            <w:r>
              <w:rPr>
                <w:rFonts w:ascii="Times New Roman"/>
                <w:b w:val="false"/>
                <w:i w:val="false"/>
                <w:color w:val="000000"/>
                <w:sz w:val="20"/>
              </w:rPr>
              <w:t>
п. 5.6</w:t>
            </w:r>
          </w:p>
          <w:bookmarkEnd w:id="214"/>
          <w:p>
            <w:pPr>
              <w:spacing w:after="20"/>
              <w:ind w:left="20"/>
              <w:jc w:val="both"/>
            </w:pPr>
            <w:r>
              <w:rPr>
                <w:rFonts w:ascii="Times New Roman"/>
                <w:b w:val="false"/>
                <w:i w:val="false"/>
                <w:color w:val="000000"/>
                <w:sz w:val="20"/>
              </w:rPr>
              <w:t xml:space="preserve">
ГОСТ 30830-2002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5"/>
          <w:p>
            <w:pPr>
              <w:spacing w:after="20"/>
              <w:ind w:left="20"/>
              <w:jc w:val="both"/>
            </w:pPr>
            <w:r>
              <w:rPr>
                <w:rFonts w:ascii="Times New Roman"/>
                <w:b w:val="false"/>
                <w:i w:val="false"/>
                <w:color w:val="000000"/>
                <w:sz w:val="20"/>
              </w:rPr>
              <w:t>
п. 6.6.1, 6.6.2, 6.6.3, 6.6.4, 6.6.5</w:t>
            </w:r>
          </w:p>
          <w:bookmarkEnd w:id="215"/>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6"/>
          <w:p>
            <w:pPr>
              <w:spacing w:after="20"/>
              <w:ind w:left="20"/>
              <w:jc w:val="both"/>
            </w:pPr>
            <w:r>
              <w:rPr>
                <w:rFonts w:ascii="Times New Roman"/>
                <w:b w:val="false"/>
                <w:i w:val="false"/>
                <w:color w:val="000000"/>
                <w:sz w:val="20"/>
              </w:rPr>
              <w:t>
п. 6.11.1, 6.11.2, 6.11.3, 6.11.4, 6.11.5</w:t>
            </w:r>
          </w:p>
          <w:bookmarkEnd w:id="216"/>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7"/>
          <w:p>
            <w:pPr>
              <w:spacing w:after="20"/>
              <w:ind w:left="20"/>
              <w:jc w:val="both"/>
            </w:pPr>
            <w:r>
              <w:rPr>
                <w:rFonts w:ascii="Times New Roman"/>
                <w:b w:val="false"/>
                <w:i w:val="false"/>
                <w:color w:val="000000"/>
                <w:sz w:val="20"/>
              </w:rPr>
              <w:t>
п. 11</w:t>
            </w:r>
          </w:p>
          <w:bookmarkEnd w:id="217"/>
          <w:p>
            <w:pPr>
              <w:spacing w:after="20"/>
              <w:ind w:left="20"/>
              <w:jc w:val="both"/>
            </w:pPr>
            <w:r>
              <w:rPr>
                <w:rFonts w:ascii="Times New Roman"/>
                <w:b w:val="false"/>
                <w:i w:val="false"/>
                <w:color w:val="000000"/>
                <w:sz w:val="20"/>
              </w:rPr>
              <w:t xml:space="preserve">
ГОСТ 15543.1-89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Общие требования в части стойкости к климатическим внешним воздействующим факторам"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8"/>
          <w:p>
            <w:pPr>
              <w:spacing w:after="20"/>
              <w:ind w:left="20"/>
              <w:jc w:val="both"/>
            </w:pPr>
            <w:r>
              <w:rPr>
                <w:rFonts w:ascii="Times New Roman"/>
                <w:b w:val="false"/>
                <w:i w:val="false"/>
                <w:color w:val="000000"/>
                <w:sz w:val="20"/>
              </w:rPr>
              <w:t>
п. 5</w:t>
            </w:r>
          </w:p>
          <w:bookmarkEnd w:id="218"/>
          <w:p>
            <w:pPr>
              <w:spacing w:after="20"/>
              <w:ind w:left="20"/>
              <w:jc w:val="both"/>
            </w:pPr>
            <w:r>
              <w:rPr>
                <w:rFonts w:ascii="Times New Roman"/>
                <w:b w:val="false"/>
                <w:i w:val="false"/>
                <w:color w:val="000000"/>
                <w:sz w:val="20"/>
              </w:rPr>
              <w:t xml:space="preserve">
ГОСТ 24753-81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контактные электротехнических устройств. Общие технические требования" (с Изменениями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9"/>
          <w:p>
            <w:pPr>
              <w:spacing w:after="20"/>
              <w:ind w:left="20"/>
              <w:jc w:val="both"/>
            </w:pPr>
            <w:r>
              <w:rPr>
                <w:rFonts w:ascii="Times New Roman"/>
                <w:b w:val="false"/>
                <w:i w:val="false"/>
                <w:color w:val="000000"/>
                <w:sz w:val="20"/>
              </w:rPr>
              <w:t>
п. 2.6, 2.7</w:t>
            </w:r>
          </w:p>
          <w:bookmarkEnd w:id="219"/>
          <w:p>
            <w:pPr>
              <w:spacing w:after="20"/>
              <w:ind w:left="20"/>
              <w:jc w:val="both"/>
            </w:pPr>
            <w:r>
              <w:rPr>
                <w:rFonts w:ascii="Times New Roman"/>
                <w:b w:val="false"/>
                <w:i w:val="false"/>
                <w:color w:val="000000"/>
                <w:sz w:val="20"/>
              </w:rPr>
              <w:t xml:space="preserve">
ГОСТ 24409-80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керамические электротехнические. Методы испытаний"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0"/>
          <w:p>
            <w:pPr>
              <w:spacing w:after="20"/>
              <w:ind w:left="20"/>
              <w:jc w:val="both"/>
            </w:pPr>
            <w:r>
              <w:rPr>
                <w:rFonts w:ascii="Times New Roman"/>
                <w:b w:val="false"/>
                <w:i w:val="false"/>
                <w:color w:val="000000"/>
                <w:sz w:val="20"/>
              </w:rPr>
              <w:t>
п. 2.6 – 2.9</w:t>
            </w:r>
          </w:p>
          <w:bookmarkEnd w:id="220"/>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1"/>
          <w:p>
            <w:pPr>
              <w:spacing w:after="20"/>
              <w:ind w:left="20"/>
              <w:jc w:val="both"/>
            </w:pPr>
            <w:r>
              <w:rPr>
                <w:rFonts w:ascii="Times New Roman"/>
                <w:b w:val="false"/>
                <w:i w:val="false"/>
                <w:color w:val="000000"/>
                <w:sz w:val="20"/>
              </w:rPr>
              <w:t>
п. 11</w:t>
            </w:r>
          </w:p>
          <w:bookmarkEnd w:id="221"/>
          <w:p>
            <w:pPr>
              <w:spacing w:after="20"/>
              <w:ind w:left="20"/>
              <w:jc w:val="both"/>
            </w:pPr>
            <w:r>
              <w:rPr>
                <w:rFonts w:ascii="Times New Roman"/>
                <w:b w:val="false"/>
                <w:i w:val="false"/>
                <w:color w:val="000000"/>
                <w:sz w:val="20"/>
              </w:rPr>
              <w:t xml:space="preserve">
ГОСТ 30297-95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сухие.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2"/>
          <w:p>
            <w:pPr>
              <w:spacing w:after="20"/>
              <w:ind w:left="20"/>
              <w:jc w:val="both"/>
            </w:pPr>
            <w:r>
              <w:rPr>
                <w:rFonts w:ascii="Times New Roman"/>
                <w:b w:val="false"/>
                <w:i w:val="false"/>
                <w:color w:val="000000"/>
                <w:sz w:val="20"/>
              </w:rPr>
              <w:t>
п. 6.4</w:t>
            </w:r>
          </w:p>
          <w:bookmarkEnd w:id="222"/>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3"/>
          <w:p>
            <w:pPr>
              <w:spacing w:after="20"/>
              <w:ind w:left="20"/>
              <w:jc w:val="both"/>
            </w:pPr>
            <w:r>
              <w:rPr>
                <w:rFonts w:ascii="Times New Roman"/>
                <w:b w:val="false"/>
                <w:i w:val="false"/>
                <w:color w:val="000000"/>
                <w:sz w:val="20"/>
              </w:rPr>
              <w:t>
п. 6.4</w:t>
            </w:r>
          </w:p>
          <w:bookmarkEnd w:id="223"/>
          <w:p>
            <w:pPr>
              <w:spacing w:after="20"/>
              <w:ind w:left="20"/>
              <w:jc w:val="both"/>
            </w:pPr>
            <w:r>
              <w:rPr>
                <w:rFonts w:ascii="Times New Roman"/>
                <w:b w:val="false"/>
                <w:i w:val="false"/>
                <w:color w:val="000000"/>
                <w:sz w:val="20"/>
              </w:rPr>
              <w:t xml:space="preserve">
ГОСТ IEC 61869-3-2012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4"/>
          <w:p>
            <w:pPr>
              <w:spacing w:after="20"/>
              <w:ind w:left="20"/>
              <w:jc w:val="both"/>
            </w:pPr>
            <w:r>
              <w:rPr>
                <w:rFonts w:ascii="Times New Roman"/>
                <w:b w:val="false"/>
                <w:i w:val="false"/>
                <w:color w:val="000000"/>
                <w:sz w:val="20"/>
              </w:rPr>
              <w:t>
Раздел IV</w:t>
            </w:r>
          </w:p>
          <w:bookmarkEnd w:id="224"/>
          <w:p>
            <w:pPr>
              <w:spacing w:after="20"/>
              <w:ind w:left="20"/>
              <w:jc w:val="both"/>
            </w:pPr>
            <w:r>
              <w:rPr>
                <w:rFonts w:ascii="Times New Roman"/>
                <w:b w:val="false"/>
                <w:i w:val="false"/>
                <w:color w:val="000000"/>
                <w:sz w:val="20"/>
              </w:rPr>
              <w:t>
пункт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5"/>
          <w:p>
            <w:pPr>
              <w:spacing w:after="20"/>
              <w:ind w:left="20"/>
              <w:jc w:val="both"/>
            </w:pPr>
            <w:r>
              <w:rPr>
                <w:rFonts w:ascii="Times New Roman"/>
                <w:b w:val="false"/>
                <w:i w:val="false"/>
                <w:color w:val="000000"/>
                <w:sz w:val="20"/>
              </w:rPr>
              <w:t>
п. 2.9, 2.10</w:t>
            </w:r>
          </w:p>
          <w:bookmarkEnd w:id="225"/>
          <w:p>
            <w:pPr>
              <w:spacing w:after="20"/>
              <w:ind w:left="20"/>
              <w:jc w:val="both"/>
            </w:pPr>
            <w:r>
              <w:rPr>
                <w:rFonts w:ascii="Times New Roman"/>
                <w:b w:val="false"/>
                <w:i w:val="false"/>
                <w:color w:val="000000"/>
                <w:sz w:val="20"/>
              </w:rPr>
              <w:t xml:space="preserve">
ГОСТ 12.2.007.3-75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Электротехнические устройства на напряжение свыше 1000 В. Требования безопасности" (с Изменениями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6"/>
          <w:p>
            <w:pPr>
              <w:spacing w:after="20"/>
              <w:ind w:left="20"/>
              <w:jc w:val="both"/>
            </w:pPr>
            <w:r>
              <w:rPr>
                <w:rFonts w:ascii="Times New Roman"/>
                <w:b w:val="false"/>
                <w:i w:val="false"/>
                <w:color w:val="000000"/>
                <w:sz w:val="20"/>
              </w:rPr>
              <w:t>
п. 3.3</w:t>
            </w:r>
          </w:p>
          <w:bookmarkEnd w:id="226"/>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повышения коэффициента мощности.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7"/>
          <w:p>
            <w:pPr>
              <w:spacing w:after="20"/>
              <w:ind w:left="20"/>
              <w:jc w:val="both"/>
            </w:pPr>
            <w:r>
              <w:rPr>
                <w:rFonts w:ascii="Times New Roman"/>
                <w:b w:val="false"/>
                <w:i w:val="false"/>
                <w:color w:val="000000"/>
                <w:sz w:val="20"/>
              </w:rPr>
              <w:t>
п. 2.2.6, 2.7.1, 2.7.2, 2.8.2, 2.8.14.2</w:t>
            </w:r>
          </w:p>
          <w:bookmarkEnd w:id="227"/>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8"/>
          <w:p>
            <w:pPr>
              <w:spacing w:after="20"/>
              <w:ind w:left="20"/>
              <w:jc w:val="both"/>
            </w:pPr>
            <w:r>
              <w:rPr>
                <w:rFonts w:ascii="Times New Roman"/>
                <w:b w:val="false"/>
                <w:i w:val="false"/>
                <w:color w:val="000000"/>
                <w:sz w:val="20"/>
              </w:rPr>
              <w:t>
п. 2.2.6</w:t>
            </w:r>
          </w:p>
          <w:bookmarkEnd w:id="228"/>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9"/>
          <w:p>
            <w:pPr>
              <w:spacing w:after="20"/>
              <w:ind w:left="20"/>
              <w:jc w:val="both"/>
            </w:pPr>
            <w:r>
              <w:rPr>
                <w:rFonts w:ascii="Times New Roman"/>
                <w:b w:val="false"/>
                <w:i w:val="false"/>
                <w:color w:val="000000"/>
                <w:sz w:val="20"/>
              </w:rPr>
              <w:t>
п. 2.6.5</w:t>
            </w:r>
          </w:p>
          <w:bookmarkEnd w:id="229"/>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токоограничивающие бетонные Технические условия"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0"/>
          <w:p>
            <w:pPr>
              <w:spacing w:after="20"/>
              <w:ind w:left="20"/>
              <w:jc w:val="both"/>
            </w:pPr>
            <w:r>
              <w:rPr>
                <w:rFonts w:ascii="Times New Roman"/>
                <w:b w:val="false"/>
                <w:i w:val="false"/>
                <w:color w:val="000000"/>
                <w:sz w:val="20"/>
              </w:rPr>
              <w:t>
п. 3.5.18, 3.5.19</w:t>
            </w:r>
          </w:p>
          <w:bookmarkEnd w:id="230"/>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1"/>
          <w:p>
            <w:pPr>
              <w:spacing w:after="20"/>
              <w:ind w:left="20"/>
              <w:jc w:val="both"/>
            </w:pPr>
            <w:r>
              <w:rPr>
                <w:rFonts w:ascii="Times New Roman"/>
                <w:b w:val="false"/>
                <w:i w:val="false"/>
                <w:color w:val="000000"/>
                <w:sz w:val="20"/>
              </w:rPr>
              <w:t>
п. 6.2.3, 10.1.1</w:t>
            </w:r>
          </w:p>
          <w:bookmarkEnd w:id="231"/>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2"/>
          <w:p>
            <w:pPr>
              <w:spacing w:after="20"/>
              <w:ind w:left="20"/>
              <w:jc w:val="both"/>
            </w:pPr>
            <w:r>
              <w:rPr>
                <w:rFonts w:ascii="Times New Roman"/>
                <w:b w:val="false"/>
                <w:i w:val="false"/>
                <w:color w:val="000000"/>
                <w:sz w:val="20"/>
              </w:rPr>
              <w:t>
п. 6.9.3, 10.1.1</w:t>
            </w:r>
          </w:p>
          <w:bookmarkEnd w:id="232"/>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3"/>
          <w:p>
            <w:pPr>
              <w:spacing w:after="20"/>
              <w:ind w:left="20"/>
              <w:jc w:val="both"/>
            </w:pPr>
            <w:r>
              <w:rPr>
                <w:rFonts w:ascii="Times New Roman"/>
                <w:b w:val="false"/>
                <w:i w:val="false"/>
                <w:color w:val="000000"/>
                <w:sz w:val="20"/>
              </w:rPr>
              <w:t>
п. 7</w:t>
            </w:r>
          </w:p>
          <w:bookmarkEnd w:id="233"/>
          <w:p>
            <w:pPr>
              <w:spacing w:after="20"/>
              <w:ind w:left="20"/>
              <w:jc w:val="both"/>
            </w:pPr>
            <w:r>
              <w:rPr>
                <w:rFonts w:ascii="Times New Roman"/>
                <w:b w:val="false"/>
                <w:i w:val="false"/>
                <w:color w:val="000000"/>
                <w:sz w:val="20"/>
              </w:rPr>
              <w:t xml:space="preserve">
ГОСТ 24753-81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контактные электротехнических устройств. Общие технические требования" (с Изменениями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4"/>
          <w:p>
            <w:pPr>
              <w:spacing w:after="20"/>
              <w:ind w:left="20"/>
              <w:jc w:val="both"/>
            </w:pPr>
            <w:r>
              <w:rPr>
                <w:rFonts w:ascii="Times New Roman"/>
                <w:b w:val="false"/>
                <w:i w:val="false"/>
                <w:color w:val="000000"/>
                <w:sz w:val="20"/>
              </w:rPr>
              <w:t>
п. 2.23</w:t>
            </w:r>
          </w:p>
          <w:bookmarkEnd w:id="234"/>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связи и отбора мощности для линий электропередач.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5"/>
          <w:p>
            <w:pPr>
              <w:spacing w:after="20"/>
              <w:ind w:left="20"/>
              <w:jc w:val="both"/>
            </w:pPr>
            <w:r>
              <w:rPr>
                <w:rFonts w:ascii="Times New Roman"/>
                <w:b w:val="false"/>
                <w:i w:val="false"/>
                <w:color w:val="000000"/>
                <w:sz w:val="20"/>
              </w:rPr>
              <w:t>
п. 2 – 5</w:t>
            </w:r>
          </w:p>
          <w:bookmarkEnd w:id="235"/>
          <w:p>
            <w:pPr>
              <w:spacing w:after="20"/>
              <w:ind w:left="20"/>
              <w:jc w:val="both"/>
            </w:pPr>
            <w:r>
              <w:rPr>
                <w:rFonts w:ascii="Times New Roman"/>
                <w:b w:val="false"/>
                <w:i w:val="false"/>
                <w:color w:val="000000"/>
                <w:sz w:val="20"/>
              </w:rPr>
              <w:t xml:space="preserve">
ГОСТ 17516-72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Условия эксплуатации в части воздействия механических факторов внешней среды" (с Изменениями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6"/>
          <w:p>
            <w:pPr>
              <w:spacing w:after="20"/>
              <w:ind w:left="20"/>
              <w:jc w:val="both"/>
            </w:pPr>
            <w:r>
              <w:rPr>
                <w:rFonts w:ascii="Times New Roman"/>
                <w:b w:val="false"/>
                <w:i w:val="false"/>
                <w:color w:val="000000"/>
                <w:sz w:val="20"/>
              </w:rPr>
              <w:t>
п. 4.1.4.4</w:t>
            </w:r>
          </w:p>
          <w:bookmarkEnd w:id="236"/>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7"/>
          <w:p>
            <w:pPr>
              <w:spacing w:after="20"/>
              <w:ind w:left="20"/>
              <w:jc w:val="both"/>
            </w:pPr>
            <w:r>
              <w:rPr>
                <w:rFonts w:ascii="Times New Roman"/>
                <w:b w:val="false"/>
                <w:i w:val="false"/>
                <w:color w:val="000000"/>
                <w:sz w:val="20"/>
              </w:rPr>
              <w:t>
п. 2.4 – 2.5, 2.9, 2.10, 2.12, 2.13</w:t>
            </w:r>
          </w:p>
          <w:bookmarkEnd w:id="237"/>
          <w:p>
            <w:pPr>
              <w:spacing w:after="20"/>
              <w:ind w:left="20"/>
              <w:jc w:val="both"/>
            </w:pPr>
            <w:r>
              <w:rPr>
                <w:rFonts w:ascii="Times New Roman"/>
                <w:b w:val="false"/>
                <w:i w:val="false"/>
                <w:color w:val="000000"/>
                <w:sz w:val="20"/>
              </w:rPr>
              <w:t xml:space="preserve">
ГОСТ 24409-80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керамические электротехнические. Методы испытаний"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8"/>
          <w:p>
            <w:pPr>
              <w:spacing w:after="20"/>
              <w:ind w:left="20"/>
              <w:jc w:val="both"/>
            </w:pPr>
            <w:r>
              <w:rPr>
                <w:rFonts w:ascii="Times New Roman"/>
                <w:b w:val="false"/>
                <w:i w:val="false"/>
                <w:color w:val="000000"/>
                <w:sz w:val="20"/>
              </w:rPr>
              <w:t>
п. 2</w:t>
            </w:r>
          </w:p>
          <w:bookmarkEnd w:id="238"/>
          <w:p>
            <w:pPr>
              <w:spacing w:after="20"/>
              <w:ind w:left="20"/>
              <w:jc w:val="both"/>
            </w:pPr>
            <w:r>
              <w:rPr>
                <w:rFonts w:ascii="Times New Roman"/>
                <w:b w:val="false"/>
                <w:i w:val="false"/>
                <w:color w:val="000000"/>
                <w:sz w:val="20"/>
              </w:rPr>
              <w:t xml:space="preserve">
ГОСТ 24606.7-84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коммутационные, установочные и соединители электрические. Методы проверки требований к конструкции"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9"/>
          <w:p>
            <w:pPr>
              <w:spacing w:after="20"/>
              <w:ind w:left="20"/>
              <w:jc w:val="both"/>
            </w:pPr>
            <w:r>
              <w:rPr>
                <w:rFonts w:ascii="Times New Roman"/>
                <w:b w:val="false"/>
                <w:i w:val="false"/>
                <w:color w:val="000000"/>
                <w:sz w:val="20"/>
              </w:rPr>
              <w:t>
п. 5.1.3.1</w:t>
            </w:r>
          </w:p>
          <w:bookmarkEnd w:id="239"/>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переключения ответвлений обмоток трансформаторов под нагрузкой.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0"/>
          <w:p>
            <w:pPr>
              <w:spacing w:after="20"/>
              <w:ind w:left="20"/>
              <w:jc w:val="both"/>
            </w:pPr>
            <w:r>
              <w:rPr>
                <w:rFonts w:ascii="Times New Roman"/>
                <w:b w:val="false"/>
                <w:i w:val="false"/>
                <w:color w:val="000000"/>
                <w:sz w:val="20"/>
              </w:rPr>
              <w:t>
п. 7</w:t>
            </w:r>
          </w:p>
          <w:bookmarkEnd w:id="240"/>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1"/>
          <w:p>
            <w:pPr>
              <w:spacing w:after="20"/>
              <w:ind w:left="20"/>
              <w:jc w:val="both"/>
            </w:pPr>
            <w:r>
              <w:rPr>
                <w:rFonts w:ascii="Times New Roman"/>
                <w:b w:val="false"/>
                <w:i w:val="false"/>
                <w:color w:val="000000"/>
                <w:sz w:val="20"/>
              </w:rPr>
              <w:t>
п. 4.3.4, 4.3.5, 6.7</w:t>
            </w:r>
          </w:p>
          <w:bookmarkEnd w:id="241"/>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2"/>
          <w:p>
            <w:pPr>
              <w:spacing w:after="20"/>
              <w:ind w:left="20"/>
              <w:jc w:val="both"/>
            </w:pPr>
            <w:r>
              <w:rPr>
                <w:rFonts w:ascii="Times New Roman"/>
                <w:b w:val="false"/>
                <w:i w:val="false"/>
                <w:color w:val="000000"/>
                <w:sz w:val="20"/>
              </w:rPr>
              <w:t>
п. 4.1 – 4.3, 4.5, Приложение Б, В</w:t>
            </w:r>
          </w:p>
          <w:bookmarkEnd w:id="242"/>
          <w:p>
            <w:pPr>
              <w:spacing w:after="20"/>
              <w:ind w:left="20"/>
              <w:jc w:val="both"/>
            </w:pPr>
            <w:r>
              <w:rPr>
                <w:rFonts w:ascii="Times New Roman"/>
                <w:b w:val="false"/>
                <w:i w:val="false"/>
                <w:color w:val="000000"/>
                <w:sz w:val="20"/>
              </w:rPr>
              <w:t xml:space="preserve">
ГОСТ 30631-99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3"/>
          <w:p>
            <w:pPr>
              <w:spacing w:after="20"/>
              <w:ind w:left="20"/>
              <w:jc w:val="both"/>
            </w:pPr>
            <w:r>
              <w:rPr>
                <w:rFonts w:ascii="Times New Roman"/>
                <w:b w:val="false"/>
                <w:i w:val="false"/>
                <w:color w:val="000000"/>
                <w:sz w:val="20"/>
              </w:rPr>
              <w:t>
п. 4.1 – 4.4</w:t>
            </w:r>
          </w:p>
          <w:bookmarkEnd w:id="243"/>
          <w:p>
            <w:pPr>
              <w:spacing w:after="20"/>
              <w:ind w:left="20"/>
              <w:jc w:val="both"/>
            </w:pPr>
            <w:r>
              <w:rPr>
                <w:rFonts w:ascii="Times New Roman"/>
                <w:b w:val="false"/>
                <w:i w:val="false"/>
                <w:color w:val="000000"/>
                <w:sz w:val="20"/>
              </w:rPr>
              <w:t xml:space="preserve">
ГОСТ 30546.1-98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машинам, приборам и другим техническим изделиям и методы расчета их сложных конструкций в части сейсмостойкости"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4"/>
          <w:p>
            <w:pPr>
              <w:spacing w:after="20"/>
              <w:ind w:left="20"/>
              <w:jc w:val="both"/>
            </w:pPr>
            <w:r>
              <w:rPr>
                <w:rFonts w:ascii="Times New Roman"/>
                <w:b w:val="false"/>
                <w:i w:val="false"/>
                <w:color w:val="000000"/>
                <w:sz w:val="20"/>
              </w:rPr>
              <w:t>
Раздел IV</w:t>
            </w:r>
          </w:p>
          <w:bookmarkEnd w:id="244"/>
          <w:p>
            <w:pPr>
              <w:spacing w:after="20"/>
              <w:ind w:left="20"/>
              <w:jc w:val="both"/>
            </w:pPr>
            <w:r>
              <w:rPr>
                <w:rFonts w:ascii="Times New Roman"/>
                <w:b w:val="false"/>
                <w:i w:val="false"/>
                <w:color w:val="000000"/>
                <w:sz w:val="20"/>
              </w:rPr>
              <w:t>
пункт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5"/>
          <w:p>
            <w:pPr>
              <w:spacing w:after="20"/>
              <w:ind w:left="20"/>
              <w:jc w:val="both"/>
            </w:pPr>
            <w:r>
              <w:rPr>
                <w:rFonts w:ascii="Times New Roman"/>
                <w:b w:val="false"/>
                <w:i w:val="false"/>
                <w:color w:val="000000"/>
                <w:sz w:val="20"/>
              </w:rPr>
              <w:t>
п. 1.1, 3.1.10</w:t>
            </w:r>
          </w:p>
          <w:bookmarkEnd w:id="245"/>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Изделия электротехнические. Общие требования безопасности" (С изменениями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6"/>
          <w:p>
            <w:pPr>
              <w:spacing w:after="20"/>
              <w:ind w:left="20"/>
              <w:jc w:val="both"/>
            </w:pPr>
            <w:r>
              <w:rPr>
                <w:rFonts w:ascii="Times New Roman"/>
                <w:b w:val="false"/>
                <w:i w:val="false"/>
                <w:color w:val="000000"/>
                <w:sz w:val="20"/>
              </w:rPr>
              <w:t>
п. 3.2</w:t>
            </w:r>
          </w:p>
          <w:bookmarkEnd w:id="246"/>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Шкафы негерметизированных комплектных распределительных устройств и комплектных трансформаторных подстанций.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7"/>
          <w:p>
            <w:pPr>
              <w:spacing w:after="20"/>
              <w:ind w:left="20"/>
              <w:jc w:val="both"/>
            </w:pPr>
            <w:r>
              <w:rPr>
                <w:rFonts w:ascii="Times New Roman"/>
                <w:b w:val="false"/>
                <w:i w:val="false"/>
                <w:color w:val="000000"/>
                <w:sz w:val="20"/>
              </w:rPr>
              <w:t>
п. 6</w:t>
            </w:r>
          </w:p>
          <w:bookmarkEnd w:id="247"/>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8"/>
          <w:p>
            <w:pPr>
              <w:spacing w:after="20"/>
              <w:ind w:left="20"/>
              <w:jc w:val="both"/>
            </w:pPr>
            <w:r>
              <w:rPr>
                <w:rFonts w:ascii="Times New Roman"/>
                <w:b w:val="false"/>
                <w:i w:val="false"/>
                <w:color w:val="000000"/>
                <w:sz w:val="20"/>
              </w:rPr>
              <w:t>
п. 2.8.12.3, 3.2, 3.3</w:t>
            </w:r>
          </w:p>
          <w:bookmarkEnd w:id="248"/>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9"/>
          <w:p>
            <w:pPr>
              <w:spacing w:after="20"/>
              <w:ind w:left="20"/>
              <w:jc w:val="both"/>
            </w:pPr>
            <w:r>
              <w:rPr>
                <w:rFonts w:ascii="Times New Roman"/>
                <w:b w:val="false"/>
                <w:i w:val="false"/>
                <w:color w:val="000000"/>
                <w:sz w:val="20"/>
              </w:rPr>
              <w:t>
п. 3.3</w:t>
            </w:r>
          </w:p>
          <w:bookmarkEnd w:id="249"/>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трехфазные асинхронные напряжением свыше 1000 В. Общие технические условия" (с Изменениями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0"/>
          <w:p>
            <w:pPr>
              <w:spacing w:after="20"/>
              <w:ind w:left="20"/>
              <w:jc w:val="both"/>
            </w:pPr>
            <w:r>
              <w:rPr>
                <w:rFonts w:ascii="Times New Roman"/>
                <w:b w:val="false"/>
                <w:i w:val="false"/>
                <w:color w:val="000000"/>
                <w:sz w:val="20"/>
              </w:rPr>
              <w:t>
Приложение А</w:t>
            </w:r>
          </w:p>
          <w:bookmarkEnd w:id="250"/>
          <w:p>
            <w:pPr>
              <w:spacing w:after="20"/>
              <w:ind w:left="20"/>
              <w:jc w:val="both"/>
            </w:pPr>
            <w:r>
              <w:rPr>
                <w:rFonts w:ascii="Times New Roman"/>
                <w:b w:val="false"/>
                <w:i w:val="false"/>
                <w:color w:val="000000"/>
                <w:sz w:val="20"/>
              </w:rPr>
              <w:t xml:space="preserve">
ГОСТ IEC 60034-3-2015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3. Специальные требования для синхронных генераторов, приводимых паровыми турбинами и турбинами на сжатом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1"/>
          <w:p>
            <w:pPr>
              <w:spacing w:after="20"/>
              <w:ind w:left="20"/>
              <w:jc w:val="both"/>
            </w:pPr>
            <w:r>
              <w:rPr>
                <w:rFonts w:ascii="Times New Roman"/>
                <w:b w:val="false"/>
                <w:i w:val="false"/>
                <w:color w:val="000000"/>
                <w:sz w:val="20"/>
              </w:rPr>
              <w:t>
п. 3.5</w:t>
            </w:r>
          </w:p>
          <w:bookmarkEnd w:id="251"/>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(ССБТ). Трансформаторы силовые и реакторы электрические. Требования безопасности"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2"/>
          <w:p>
            <w:pPr>
              <w:spacing w:after="20"/>
              <w:ind w:left="20"/>
              <w:jc w:val="both"/>
            </w:pPr>
            <w:r>
              <w:rPr>
                <w:rFonts w:ascii="Times New Roman"/>
                <w:b w:val="false"/>
                <w:i w:val="false"/>
                <w:color w:val="000000"/>
                <w:sz w:val="20"/>
              </w:rPr>
              <w:t>
п. 2.17</w:t>
            </w:r>
          </w:p>
          <w:bookmarkEnd w:id="252"/>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 (с Изменениями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3"/>
          <w:p>
            <w:pPr>
              <w:spacing w:after="20"/>
              <w:ind w:left="20"/>
              <w:jc w:val="both"/>
            </w:pPr>
            <w:r>
              <w:rPr>
                <w:rFonts w:ascii="Times New Roman"/>
                <w:b w:val="false"/>
                <w:i w:val="false"/>
                <w:color w:val="000000"/>
                <w:sz w:val="20"/>
              </w:rPr>
              <w:t>
п. 3.5.44</w:t>
            </w:r>
          </w:p>
          <w:bookmarkEnd w:id="253"/>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4"/>
          <w:p>
            <w:pPr>
              <w:spacing w:after="20"/>
              <w:ind w:left="20"/>
              <w:jc w:val="both"/>
            </w:pPr>
            <w:r>
              <w:rPr>
                <w:rFonts w:ascii="Times New Roman"/>
                <w:b w:val="false"/>
                <w:i w:val="false"/>
                <w:color w:val="000000"/>
                <w:sz w:val="20"/>
              </w:rPr>
              <w:t>
п. 6.6.1, 6.10.2.1, 6.10.5, 6.10.6</w:t>
            </w:r>
          </w:p>
          <w:bookmarkEnd w:id="254"/>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5"/>
          <w:p>
            <w:pPr>
              <w:spacing w:after="20"/>
              <w:ind w:left="20"/>
              <w:jc w:val="both"/>
            </w:pPr>
            <w:r>
              <w:rPr>
                <w:rFonts w:ascii="Times New Roman"/>
                <w:b w:val="false"/>
                <w:i w:val="false"/>
                <w:color w:val="000000"/>
                <w:sz w:val="20"/>
              </w:rPr>
              <w:t>
п. 6.10.2.1, 6.10.5, 6.10.6, 6.11.1</w:t>
            </w:r>
          </w:p>
          <w:bookmarkEnd w:id="255"/>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6"/>
          <w:p>
            <w:pPr>
              <w:spacing w:after="20"/>
              <w:ind w:left="20"/>
              <w:jc w:val="both"/>
            </w:pPr>
            <w:r>
              <w:rPr>
                <w:rFonts w:ascii="Times New Roman"/>
                <w:b w:val="false"/>
                <w:i w:val="false"/>
                <w:color w:val="000000"/>
                <w:sz w:val="20"/>
              </w:rPr>
              <w:t>
п. 13</w:t>
            </w:r>
          </w:p>
          <w:bookmarkEnd w:id="256"/>
          <w:p>
            <w:pPr>
              <w:spacing w:after="20"/>
              <w:ind w:left="20"/>
              <w:jc w:val="both"/>
            </w:pPr>
            <w:r>
              <w:rPr>
                <w:rFonts w:ascii="Times New Roman"/>
                <w:b w:val="false"/>
                <w:i w:val="false"/>
                <w:color w:val="000000"/>
                <w:sz w:val="20"/>
              </w:rPr>
              <w:t xml:space="preserve">
ГОСТ 24753-81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контактные электротехнических устройств. Общие технические требования" (с Изменениями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7"/>
          <w:p>
            <w:pPr>
              <w:spacing w:after="20"/>
              <w:ind w:left="20"/>
              <w:jc w:val="both"/>
            </w:pPr>
            <w:r>
              <w:rPr>
                <w:rFonts w:ascii="Times New Roman"/>
                <w:b w:val="false"/>
                <w:i w:val="false"/>
                <w:color w:val="000000"/>
                <w:sz w:val="20"/>
              </w:rPr>
              <w:t>
п. 5.2</w:t>
            </w:r>
          </w:p>
          <w:bookmarkEnd w:id="257"/>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8"/>
          <w:p>
            <w:pPr>
              <w:spacing w:after="20"/>
              <w:ind w:left="20"/>
              <w:jc w:val="both"/>
            </w:pPr>
            <w:r>
              <w:rPr>
                <w:rFonts w:ascii="Times New Roman"/>
                <w:b w:val="false"/>
                <w:i w:val="false"/>
                <w:color w:val="000000"/>
                <w:sz w:val="20"/>
              </w:rPr>
              <w:t>
п. 6.2.5, 6.14</w:t>
            </w:r>
          </w:p>
          <w:bookmarkEnd w:id="258"/>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9"/>
          <w:p>
            <w:pPr>
              <w:spacing w:after="20"/>
              <w:ind w:left="20"/>
              <w:jc w:val="both"/>
            </w:pPr>
            <w:r>
              <w:rPr>
                <w:rFonts w:ascii="Times New Roman"/>
                <w:b w:val="false"/>
                <w:i w:val="false"/>
                <w:color w:val="000000"/>
                <w:sz w:val="20"/>
              </w:rPr>
              <w:t>
Раздел IV</w:t>
            </w:r>
          </w:p>
          <w:bookmarkEnd w:id="259"/>
          <w:p>
            <w:pPr>
              <w:spacing w:after="20"/>
              <w:ind w:left="20"/>
              <w:jc w:val="both"/>
            </w:pPr>
            <w:r>
              <w:rPr>
                <w:rFonts w:ascii="Times New Roman"/>
                <w:b w:val="false"/>
                <w:i w:val="false"/>
                <w:color w:val="000000"/>
                <w:sz w:val="20"/>
              </w:rPr>
              <w:t>
пункт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0"/>
          <w:p>
            <w:pPr>
              <w:spacing w:after="20"/>
              <w:ind w:left="20"/>
              <w:jc w:val="both"/>
            </w:pPr>
            <w:r>
              <w:rPr>
                <w:rFonts w:ascii="Times New Roman"/>
                <w:b w:val="false"/>
                <w:i w:val="false"/>
                <w:color w:val="000000"/>
                <w:sz w:val="20"/>
              </w:rPr>
              <w:t>
п. 1.2</w:t>
            </w:r>
          </w:p>
          <w:bookmarkEnd w:id="260"/>
          <w:p>
            <w:pPr>
              <w:spacing w:after="20"/>
              <w:ind w:left="20"/>
              <w:jc w:val="both"/>
            </w:pPr>
            <w:r>
              <w:rPr>
                <w:rFonts w:ascii="Times New Roman"/>
                <w:b w:val="false"/>
                <w:i w:val="false"/>
                <w:color w:val="000000"/>
                <w:sz w:val="20"/>
              </w:rPr>
              <w:t xml:space="preserve">
ГОСТ 12.2.007.5-75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Конденсаторы силовые. Установки конденсаторные. Требования безопасности"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1"/>
          <w:p>
            <w:pPr>
              <w:spacing w:after="20"/>
              <w:ind w:left="20"/>
              <w:jc w:val="both"/>
            </w:pPr>
            <w:r>
              <w:rPr>
                <w:rFonts w:ascii="Times New Roman"/>
                <w:b w:val="false"/>
                <w:i w:val="false"/>
                <w:color w:val="000000"/>
                <w:sz w:val="20"/>
              </w:rPr>
              <w:t>
п. 3.16</w:t>
            </w:r>
          </w:p>
          <w:bookmarkEnd w:id="261"/>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повышения коэффициента мощности.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2"/>
          <w:p>
            <w:pPr>
              <w:spacing w:after="20"/>
              <w:ind w:left="20"/>
              <w:jc w:val="both"/>
            </w:pPr>
            <w:r>
              <w:rPr>
                <w:rFonts w:ascii="Times New Roman"/>
                <w:b w:val="false"/>
                <w:i w:val="false"/>
                <w:color w:val="000000"/>
                <w:sz w:val="20"/>
              </w:rPr>
              <w:t>
п. 2.4.13.1</w:t>
            </w:r>
          </w:p>
          <w:bookmarkEnd w:id="262"/>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3"/>
          <w:p>
            <w:pPr>
              <w:spacing w:after="20"/>
              <w:ind w:left="20"/>
              <w:jc w:val="both"/>
            </w:pPr>
            <w:r>
              <w:rPr>
                <w:rFonts w:ascii="Times New Roman"/>
                <w:b w:val="false"/>
                <w:i w:val="false"/>
                <w:color w:val="000000"/>
                <w:sz w:val="20"/>
              </w:rPr>
              <w:t>
п. 3.5.31 – 3.5.35</w:t>
            </w:r>
          </w:p>
          <w:bookmarkEnd w:id="263"/>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4"/>
          <w:p>
            <w:pPr>
              <w:spacing w:after="20"/>
              <w:ind w:left="20"/>
              <w:jc w:val="both"/>
            </w:pPr>
            <w:r>
              <w:rPr>
                <w:rFonts w:ascii="Times New Roman"/>
                <w:b w:val="false"/>
                <w:i w:val="false"/>
                <w:color w:val="000000"/>
                <w:sz w:val="20"/>
              </w:rPr>
              <w:t>
п. 6.10.2.1, 6.10.2.7, 6.10.2.8, 6.10.3.1, 6.10.3.2, 6.10.3.4, 6.15.2</w:t>
            </w:r>
          </w:p>
          <w:bookmarkEnd w:id="264"/>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5"/>
          <w:p>
            <w:pPr>
              <w:spacing w:after="20"/>
              <w:ind w:left="20"/>
              <w:jc w:val="both"/>
            </w:pPr>
            <w:r>
              <w:rPr>
                <w:rFonts w:ascii="Times New Roman"/>
                <w:b w:val="false"/>
                <w:i w:val="false"/>
                <w:color w:val="000000"/>
                <w:sz w:val="20"/>
              </w:rPr>
              <w:t>
п. 6.10.2.1, 6.10.2.7, 6.10.2.8, 6.10.3.1, 6.10.3.2, 6.10.3.4, 6.22.3</w:t>
            </w:r>
          </w:p>
          <w:bookmarkEnd w:id="265"/>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6"/>
          <w:p>
            <w:pPr>
              <w:spacing w:after="20"/>
              <w:ind w:left="20"/>
              <w:jc w:val="both"/>
            </w:pPr>
            <w:r>
              <w:rPr>
                <w:rFonts w:ascii="Times New Roman"/>
                <w:b w:val="false"/>
                <w:i w:val="false"/>
                <w:color w:val="000000"/>
                <w:sz w:val="20"/>
              </w:rPr>
              <w:t>
п. 6.1</w:t>
            </w:r>
          </w:p>
          <w:bookmarkEnd w:id="266"/>
          <w:p>
            <w:pPr>
              <w:spacing w:after="20"/>
              <w:ind w:left="20"/>
              <w:jc w:val="both"/>
            </w:pPr>
            <w:r>
              <w:rPr>
                <w:rFonts w:ascii="Times New Roman"/>
                <w:b w:val="false"/>
                <w:i w:val="false"/>
                <w:color w:val="000000"/>
                <w:sz w:val="20"/>
              </w:rPr>
              <w:t xml:space="preserve">
ГОСТ 23216-78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Хранение, транспортирование, временная противокоррозионная защита, упаковка. Общие требования и методы испытаний" (с Изменениями № 1, 2, 3,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7"/>
          <w:p>
            <w:pPr>
              <w:spacing w:after="20"/>
              <w:ind w:left="20"/>
              <w:jc w:val="both"/>
            </w:pPr>
            <w:r>
              <w:rPr>
                <w:rFonts w:ascii="Times New Roman"/>
                <w:b w:val="false"/>
                <w:i w:val="false"/>
                <w:color w:val="000000"/>
                <w:sz w:val="20"/>
              </w:rPr>
              <w:t>
Раздел IV</w:t>
            </w:r>
          </w:p>
          <w:bookmarkEnd w:id="267"/>
          <w:p>
            <w:pPr>
              <w:spacing w:after="20"/>
              <w:ind w:left="20"/>
              <w:jc w:val="both"/>
            </w:pPr>
            <w:r>
              <w:rPr>
                <w:rFonts w:ascii="Times New Roman"/>
                <w:b w:val="false"/>
                <w:i w:val="false"/>
                <w:color w:val="000000"/>
                <w:sz w:val="20"/>
              </w:rPr>
              <w:t>
пункт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8"/>
          <w:p>
            <w:pPr>
              <w:spacing w:after="20"/>
              <w:ind w:left="20"/>
              <w:jc w:val="both"/>
            </w:pPr>
            <w:r>
              <w:rPr>
                <w:rFonts w:ascii="Times New Roman"/>
                <w:b w:val="false"/>
                <w:i w:val="false"/>
                <w:color w:val="000000"/>
                <w:sz w:val="20"/>
              </w:rPr>
              <w:t>
п. 3.2</w:t>
            </w:r>
          </w:p>
          <w:bookmarkEnd w:id="268"/>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Шкафы негерметизированных комплектных распределительных устройств и комплектных трансформаторных подстанций.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9"/>
          <w:p>
            <w:pPr>
              <w:spacing w:after="20"/>
              <w:ind w:left="20"/>
              <w:jc w:val="both"/>
            </w:pPr>
            <w:r>
              <w:rPr>
                <w:rFonts w:ascii="Times New Roman"/>
                <w:b w:val="false"/>
                <w:i w:val="false"/>
                <w:color w:val="000000"/>
                <w:sz w:val="20"/>
              </w:rPr>
              <w:t>
п. 5.7.5</w:t>
            </w:r>
          </w:p>
          <w:bookmarkEnd w:id="269"/>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0"/>
          <w:p>
            <w:pPr>
              <w:spacing w:after="20"/>
              <w:ind w:left="20"/>
              <w:jc w:val="both"/>
            </w:pPr>
            <w:r>
              <w:rPr>
                <w:rFonts w:ascii="Times New Roman"/>
                <w:b w:val="false"/>
                <w:i w:val="false"/>
                <w:color w:val="000000"/>
                <w:sz w:val="20"/>
              </w:rPr>
              <w:t>
п. 6.9</w:t>
            </w:r>
          </w:p>
          <w:bookmarkEnd w:id="270"/>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1"/>
          <w:p>
            <w:pPr>
              <w:spacing w:after="20"/>
              <w:ind w:left="20"/>
              <w:jc w:val="both"/>
            </w:pPr>
            <w:r>
              <w:rPr>
                <w:rFonts w:ascii="Times New Roman"/>
                <w:b w:val="false"/>
                <w:i w:val="false"/>
                <w:color w:val="000000"/>
                <w:sz w:val="20"/>
              </w:rPr>
              <w:t>
Раздел IV</w:t>
            </w:r>
          </w:p>
          <w:bookmarkEnd w:id="271"/>
          <w:p>
            <w:pPr>
              <w:spacing w:after="20"/>
              <w:ind w:left="20"/>
              <w:jc w:val="both"/>
            </w:pPr>
            <w:r>
              <w:rPr>
                <w:rFonts w:ascii="Times New Roman"/>
                <w:b w:val="false"/>
                <w:i w:val="false"/>
                <w:color w:val="000000"/>
                <w:sz w:val="20"/>
              </w:rPr>
              <w:t>
пункт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2"/>
          <w:p>
            <w:pPr>
              <w:spacing w:after="20"/>
              <w:ind w:left="20"/>
              <w:jc w:val="both"/>
            </w:pPr>
            <w:r>
              <w:rPr>
                <w:rFonts w:ascii="Times New Roman"/>
                <w:b w:val="false"/>
                <w:i w:val="false"/>
                <w:color w:val="000000"/>
                <w:sz w:val="20"/>
              </w:rPr>
              <w:t xml:space="preserve">
п. 1.1, 1.2, 2.1, 3.1.4, 3.14*, 3.1.5, 3.1.7, 3.1.8, 3.2.2, 3.3, 3.4,3.7, 3.8 </w:t>
            </w:r>
          </w:p>
          <w:bookmarkEnd w:id="272"/>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Изделия электротехнические. Общие требования безопасности" (С изменениями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3"/>
          <w:p>
            <w:pPr>
              <w:spacing w:after="20"/>
              <w:ind w:left="20"/>
              <w:jc w:val="both"/>
            </w:pPr>
            <w:r>
              <w:rPr>
                <w:rFonts w:ascii="Times New Roman"/>
                <w:b w:val="false"/>
                <w:i w:val="false"/>
                <w:color w:val="000000"/>
                <w:sz w:val="20"/>
              </w:rPr>
              <w:t>
п. 2.1.1 – 2.1.9, 2.1.12 (а), 2.1.13, 2.2.3 – 2.2.5, 2.2.7 – 2.2.10, 2.4 – 2.8</w:t>
            </w:r>
          </w:p>
          <w:bookmarkEnd w:id="273"/>
          <w:p>
            <w:pPr>
              <w:spacing w:after="20"/>
              <w:ind w:left="20"/>
              <w:jc w:val="both"/>
            </w:pPr>
            <w:r>
              <w:rPr>
                <w:rFonts w:ascii="Times New Roman"/>
                <w:b w:val="false"/>
                <w:i w:val="false"/>
                <w:color w:val="000000"/>
                <w:sz w:val="20"/>
              </w:rPr>
              <w:t xml:space="preserve">
ГОСТ 12.2.007.3-75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Электротехнические устройства на напряжение свыше 1000 В. Требования безопасности" (с Изменениями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4"/>
          <w:p>
            <w:pPr>
              <w:spacing w:after="20"/>
              <w:ind w:left="20"/>
              <w:jc w:val="both"/>
            </w:pPr>
            <w:r>
              <w:rPr>
                <w:rFonts w:ascii="Times New Roman"/>
                <w:b w:val="false"/>
                <w:i w:val="false"/>
                <w:color w:val="000000"/>
                <w:sz w:val="20"/>
              </w:rPr>
              <w:t>
п. 1.3, 1.4, 1.5, 2.1.2, 2.2.3-2.2.5, 2.3.5, 2.3.7 – 2.3.14</w:t>
            </w:r>
          </w:p>
          <w:bookmarkEnd w:id="274"/>
          <w:p>
            <w:pPr>
              <w:spacing w:after="20"/>
              <w:ind w:left="20"/>
              <w:jc w:val="both"/>
            </w:pPr>
            <w:r>
              <w:rPr>
                <w:rFonts w:ascii="Times New Roman"/>
                <w:b w:val="false"/>
                <w:i w:val="false"/>
                <w:color w:val="000000"/>
                <w:sz w:val="20"/>
              </w:rPr>
              <w:t xml:space="preserve">
ГОСТ 12.2.007.5-75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Конденсаторы силовые. Установки конденсаторные. Требования безопасности"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5"/>
          <w:p>
            <w:pPr>
              <w:spacing w:after="20"/>
              <w:ind w:left="20"/>
              <w:jc w:val="both"/>
            </w:pPr>
            <w:r>
              <w:rPr>
                <w:rFonts w:ascii="Times New Roman"/>
                <w:b w:val="false"/>
                <w:i w:val="false"/>
                <w:color w:val="000000"/>
                <w:sz w:val="20"/>
              </w:rPr>
              <w:t>
п. 3.13, 3.15</w:t>
            </w:r>
          </w:p>
          <w:bookmarkEnd w:id="275"/>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повышения коэффициента мощности.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6"/>
          <w:p>
            <w:pPr>
              <w:spacing w:after="20"/>
              <w:ind w:left="20"/>
              <w:jc w:val="both"/>
            </w:pPr>
            <w:r>
              <w:rPr>
                <w:rFonts w:ascii="Times New Roman"/>
                <w:b w:val="false"/>
                <w:i w:val="false"/>
                <w:color w:val="000000"/>
                <w:sz w:val="20"/>
              </w:rPr>
              <w:t>
п. 3.2, п. 3.3, 3.6, 3.7, 3.9, 3.10, 4.1, 4.2, 4.6 – 4.13, 5.1 – 5.12</w:t>
            </w:r>
          </w:p>
          <w:bookmarkEnd w:id="276"/>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Шкафы негерметизированных комплектных распределительных устройств и комплектных трансформаторных подстанций.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7"/>
          <w:p>
            <w:pPr>
              <w:spacing w:after="20"/>
              <w:ind w:left="20"/>
              <w:jc w:val="both"/>
            </w:pPr>
            <w:r>
              <w:rPr>
                <w:rFonts w:ascii="Times New Roman"/>
                <w:b w:val="false"/>
                <w:i w:val="false"/>
                <w:color w:val="000000"/>
                <w:sz w:val="20"/>
              </w:rPr>
              <w:t>
п. 5.5.3, 5.5.5, 5.5.6, 5.5.7, 5.6.3, 5.8.2, 5.8.4, 5.8.7, 5.8.9, 6</w:t>
            </w:r>
          </w:p>
          <w:bookmarkEnd w:id="277"/>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8"/>
          <w:p>
            <w:pPr>
              <w:spacing w:after="20"/>
              <w:ind w:left="20"/>
              <w:jc w:val="both"/>
            </w:pPr>
            <w:r>
              <w:rPr>
                <w:rFonts w:ascii="Times New Roman"/>
                <w:b w:val="false"/>
                <w:i w:val="false"/>
                <w:color w:val="000000"/>
                <w:sz w:val="20"/>
              </w:rPr>
              <w:t>
п. 3.1, 3.4, 3.5, 3.6, 3.7, 3.15, 3.16</w:t>
            </w:r>
          </w:p>
          <w:bookmarkEnd w:id="278"/>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9"/>
          <w:p>
            <w:pPr>
              <w:spacing w:after="20"/>
              <w:ind w:left="20"/>
              <w:jc w:val="both"/>
            </w:pPr>
            <w:r>
              <w:rPr>
                <w:rFonts w:ascii="Times New Roman"/>
                <w:b w:val="false"/>
                <w:i w:val="false"/>
                <w:color w:val="000000"/>
                <w:sz w:val="20"/>
              </w:rPr>
              <w:t>
п. 1.4 – 1.8, 2.1.1 – 2.1.17, 2.3.1 – 2.3.9</w:t>
            </w:r>
          </w:p>
          <w:bookmarkEnd w:id="279"/>
          <w:p>
            <w:pPr>
              <w:spacing w:after="20"/>
              <w:ind w:left="20"/>
              <w:jc w:val="both"/>
            </w:pPr>
            <w:r>
              <w:rPr>
                <w:rFonts w:ascii="Times New Roman"/>
                <w:b w:val="false"/>
                <w:i w:val="false"/>
                <w:color w:val="000000"/>
                <w:sz w:val="20"/>
              </w:rPr>
              <w:t xml:space="preserve">
ГОСТ 12.2.007.1-75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Машины электрические вращающиеся. Требования безопасности." (С Изменениями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0"/>
          <w:p>
            <w:pPr>
              <w:spacing w:after="20"/>
              <w:ind w:left="20"/>
              <w:jc w:val="both"/>
            </w:pPr>
            <w:r>
              <w:rPr>
                <w:rFonts w:ascii="Times New Roman"/>
                <w:b w:val="false"/>
                <w:i w:val="false"/>
                <w:color w:val="000000"/>
                <w:sz w:val="20"/>
              </w:rPr>
              <w:t>
п. 2.2.5, 2.2.7, 2.4.5, 2.4.6, 2.4.12, 2.4.13,2, 2.4.13.3, 2.4.13.4, 2.4.14</w:t>
            </w:r>
          </w:p>
          <w:bookmarkEnd w:id="280"/>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1"/>
          <w:p>
            <w:pPr>
              <w:spacing w:after="20"/>
              <w:ind w:left="20"/>
              <w:jc w:val="both"/>
            </w:pPr>
            <w:r>
              <w:rPr>
                <w:rFonts w:ascii="Times New Roman"/>
                <w:b w:val="false"/>
                <w:i w:val="false"/>
                <w:color w:val="000000"/>
                <w:sz w:val="20"/>
              </w:rPr>
              <w:t>
п. 2.14 – 2.17, 2.19а, 3.2, 3.6 – 3.10</w:t>
            </w:r>
          </w:p>
          <w:bookmarkEnd w:id="281"/>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трехфазные асинхронные напряжением свыше 1000 В. Общие технические условия" (с Изменениями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2"/>
          <w:p>
            <w:pPr>
              <w:spacing w:after="20"/>
              <w:ind w:left="20"/>
              <w:jc w:val="both"/>
            </w:pPr>
            <w:r>
              <w:rPr>
                <w:rFonts w:ascii="Times New Roman"/>
                <w:b w:val="false"/>
                <w:i w:val="false"/>
                <w:color w:val="000000"/>
                <w:sz w:val="20"/>
              </w:rPr>
              <w:t>
п.6.7, 7.2, 7.3, 9.3, 9.4, 9.5, 9.7, 9.10, 11, 14</w:t>
            </w:r>
          </w:p>
          <w:bookmarkEnd w:id="282"/>
          <w:p>
            <w:pPr>
              <w:spacing w:after="20"/>
              <w:ind w:left="20"/>
              <w:jc w:val="both"/>
            </w:pPr>
            <w:r>
              <w:rPr>
                <w:rFonts w:ascii="Times New Roman"/>
                <w:b w:val="false"/>
                <w:i w:val="false"/>
                <w:color w:val="000000"/>
                <w:sz w:val="20"/>
              </w:rPr>
              <w:t xml:space="preserve">
ГОСТ IEC 60034-1-2014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 значения параметров и эксплуатационные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3"/>
          <w:p>
            <w:pPr>
              <w:spacing w:after="20"/>
              <w:ind w:left="20"/>
              <w:jc w:val="both"/>
            </w:pPr>
            <w:r>
              <w:rPr>
                <w:rFonts w:ascii="Times New Roman"/>
                <w:b w:val="false"/>
                <w:i w:val="false"/>
                <w:color w:val="000000"/>
                <w:sz w:val="20"/>
              </w:rPr>
              <w:t>
п. 4.6, 4.11, 4.12, 4.15, 4.20.1, 4.21, 5.2, 5.3.1, 6.2 – 6.4, 6.6, 6.7</w:t>
            </w:r>
          </w:p>
          <w:bookmarkEnd w:id="283"/>
          <w:p>
            <w:pPr>
              <w:spacing w:after="20"/>
              <w:ind w:left="20"/>
              <w:jc w:val="both"/>
            </w:pPr>
            <w:r>
              <w:rPr>
                <w:rFonts w:ascii="Times New Roman"/>
                <w:b w:val="false"/>
                <w:i w:val="false"/>
                <w:color w:val="000000"/>
                <w:sz w:val="20"/>
              </w:rPr>
              <w:t xml:space="preserve">
ГОСТ IEC 60034-3-2015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3. Специальные требования для синхронных генераторов, приводимых паровыми турбинами и турбинами на сжатом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4"/>
          <w:p>
            <w:pPr>
              <w:spacing w:after="20"/>
              <w:ind w:left="20"/>
              <w:jc w:val="both"/>
            </w:pPr>
            <w:r>
              <w:rPr>
                <w:rFonts w:ascii="Times New Roman"/>
                <w:b w:val="false"/>
                <w:i w:val="false"/>
                <w:color w:val="000000"/>
                <w:sz w:val="20"/>
              </w:rPr>
              <w:t>
п. 3.5.14, 3.8.1, 4.2</w:t>
            </w:r>
          </w:p>
          <w:bookmarkEnd w:id="284"/>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5"/>
          <w:p>
            <w:pPr>
              <w:spacing w:after="20"/>
              <w:ind w:left="20"/>
              <w:jc w:val="both"/>
            </w:pPr>
            <w:r>
              <w:rPr>
                <w:rFonts w:ascii="Times New Roman"/>
                <w:b w:val="false"/>
                <w:i w:val="false"/>
                <w:color w:val="000000"/>
                <w:sz w:val="20"/>
              </w:rPr>
              <w:t>
п. 3.6</w:t>
            </w:r>
          </w:p>
          <w:bookmarkEnd w:id="285"/>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связи и отбора мощности для линий электропередач.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6"/>
          <w:p>
            <w:pPr>
              <w:spacing w:after="20"/>
              <w:ind w:left="20"/>
              <w:jc w:val="both"/>
            </w:pPr>
            <w:r>
              <w:rPr>
                <w:rFonts w:ascii="Times New Roman"/>
                <w:b w:val="false"/>
                <w:i w:val="false"/>
                <w:color w:val="000000"/>
                <w:sz w:val="20"/>
              </w:rPr>
              <w:t>
п.4.1.7.3, 4.1.7.4, 4.1.7.7, 4.1.7.12, 5.1, 5.3, 5.4.3, 5.4.5, 5.4.6</w:t>
            </w:r>
          </w:p>
          <w:bookmarkEnd w:id="286"/>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7"/>
          <w:p>
            <w:pPr>
              <w:spacing w:after="20"/>
              <w:ind w:left="20"/>
              <w:jc w:val="both"/>
            </w:pPr>
            <w:r>
              <w:rPr>
                <w:rFonts w:ascii="Times New Roman"/>
                <w:b w:val="false"/>
                <w:i w:val="false"/>
                <w:color w:val="000000"/>
                <w:sz w:val="20"/>
              </w:rPr>
              <w:t>
п. 5.1.4.4, 5.1.4.6 – 5.1.4.10, 5.1.4.12, 5.1.4.14, 5.1.4.22</w:t>
            </w:r>
          </w:p>
          <w:bookmarkEnd w:id="287"/>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переключения ответвлений обмоток трансформаторов под нагрузкой.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8"/>
          <w:p>
            <w:pPr>
              <w:spacing w:after="20"/>
              <w:ind w:left="20"/>
              <w:jc w:val="both"/>
            </w:pPr>
            <w:r>
              <w:rPr>
                <w:rFonts w:ascii="Times New Roman"/>
                <w:b w:val="false"/>
                <w:i w:val="false"/>
                <w:color w:val="000000"/>
                <w:sz w:val="20"/>
              </w:rPr>
              <w:t>
п. 6.5</w:t>
            </w:r>
          </w:p>
          <w:bookmarkEnd w:id="288"/>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9"/>
          <w:p>
            <w:pPr>
              <w:spacing w:after="20"/>
              <w:ind w:left="20"/>
              <w:jc w:val="both"/>
            </w:pPr>
            <w:r>
              <w:rPr>
                <w:rFonts w:ascii="Times New Roman"/>
                <w:b w:val="false"/>
                <w:i w:val="false"/>
                <w:color w:val="000000"/>
                <w:sz w:val="20"/>
              </w:rPr>
              <w:t>
Раздел IV</w:t>
            </w:r>
          </w:p>
          <w:bookmarkEnd w:id="289"/>
          <w:p>
            <w:pPr>
              <w:spacing w:after="20"/>
              <w:ind w:left="20"/>
              <w:jc w:val="both"/>
            </w:pPr>
            <w:r>
              <w:rPr>
                <w:rFonts w:ascii="Times New Roman"/>
                <w:b w:val="false"/>
                <w:i w:val="false"/>
                <w:color w:val="000000"/>
                <w:sz w:val="20"/>
              </w:rPr>
              <w:t>
пункт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0"/>
          <w:p>
            <w:pPr>
              <w:spacing w:after="20"/>
              <w:ind w:left="20"/>
              <w:jc w:val="both"/>
            </w:pPr>
            <w:r>
              <w:rPr>
                <w:rFonts w:ascii="Times New Roman"/>
                <w:b w:val="false"/>
                <w:i w:val="false"/>
                <w:color w:val="000000"/>
                <w:sz w:val="20"/>
              </w:rPr>
              <w:t>
п. 3.5</w:t>
            </w:r>
          </w:p>
          <w:bookmarkEnd w:id="290"/>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Изделия электротехнические. Общие требования безопасности" (С изменениями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1"/>
          <w:p>
            <w:pPr>
              <w:spacing w:after="20"/>
              <w:ind w:left="20"/>
              <w:jc w:val="both"/>
            </w:pPr>
            <w:r>
              <w:rPr>
                <w:rFonts w:ascii="Times New Roman"/>
                <w:b w:val="false"/>
                <w:i w:val="false"/>
                <w:color w:val="000000"/>
                <w:sz w:val="20"/>
              </w:rPr>
              <w:t>
п. 2.1.10 – 2.1.11, 2.2.2, 2.2.6, 2.3.2</w:t>
            </w:r>
          </w:p>
          <w:bookmarkEnd w:id="291"/>
          <w:p>
            <w:pPr>
              <w:spacing w:after="20"/>
              <w:ind w:left="20"/>
              <w:jc w:val="both"/>
            </w:pPr>
            <w:r>
              <w:rPr>
                <w:rFonts w:ascii="Times New Roman"/>
                <w:b w:val="false"/>
                <w:i w:val="false"/>
                <w:color w:val="000000"/>
                <w:sz w:val="20"/>
              </w:rPr>
              <w:t xml:space="preserve">
ГОСТ 12.2.007.3-75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Электротехнические устройства на напряжение свыше 1000 В. Требования безопасности" (с Изменениями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2"/>
          <w:p>
            <w:pPr>
              <w:spacing w:after="20"/>
              <w:ind w:left="20"/>
              <w:jc w:val="both"/>
            </w:pPr>
            <w:r>
              <w:rPr>
                <w:rFonts w:ascii="Times New Roman"/>
                <w:b w:val="false"/>
                <w:i w:val="false"/>
                <w:color w:val="000000"/>
                <w:sz w:val="20"/>
              </w:rPr>
              <w:t>
п. 2.1.1, 2.3.1 – 2.3.4</w:t>
            </w:r>
          </w:p>
          <w:bookmarkEnd w:id="292"/>
          <w:p>
            <w:pPr>
              <w:spacing w:after="20"/>
              <w:ind w:left="20"/>
              <w:jc w:val="both"/>
            </w:pPr>
            <w:r>
              <w:rPr>
                <w:rFonts w:ascii="Times New Roman"/>
                <w:b w:val="false"/>
                <w:i w:val="false"/>
                <w:color w:val="000000"/>
                <w:sz w:val="20"/>
              </w:rPr>
              <w:t xml:space="preserve">
ГОСТ 12.2.007.5-75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Конденсаторы силовые. Установки конденсаторные. Требования безопасности" (с Изменениями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3"/>
          <w:p>
            <w:pPr>
              <w:spacing w:after="20"/>
              <w:ind w:left="20"/>
              <w:jc w:val="both"/>
            </w:pPr>
            <w:r>
              <w:rPr>
                <w:rFonts w:ascii="Times New Roman"/>
                <w:b w:val="false"/>
                <w:i w:val="false"/>
                <w:color w:val="000000"/>
                <w:sz w:val="20"/>
              </w:rPr>
              <w:t>
п. 3.6, 4.3, 4.4, 4.5, 5.1, 5.2</w:t>
            </w:r>
          </w:p>
          <w:bookmarkEnd w:id="293"/>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Шкафы негерметизированных комплектных распределительных устройств и комплектных трансформаторных подстанций.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4"/>
          <w:p>
            <w:pPr>
              <w:spacing w:after="20"/>
              <w:ind w:left="20"/>
              <w:jc w:val="both"/>
            </w:pPr>
            <w:r>
              <w:rPr>
                <w:rFonts w:ascii="Times New Roman"/>
                <w:b w:val="false"/>
                <w:i w:val="false"/>
                <w:color w:val="000000"/>
                <w:sz w:val="20"/>
              </w:rPr>
              <w:t>
п. 2.8.1, 3.20, 3.21</w:t>
            </w:r>
          </w:p>
          <w:bookmarkEnd w:id="294"/>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5"/>
          <w:p>
            <w:pPr>
              <w:spacing w:after="20"/>
              <w:ind w:left="20"/>
              <w:jc w:val="both"/>
            </w:pPr>
            <w:r>
              <w:rPr>
                <w:rFonts w:ascii="Times New Roman"/>
                <w:b w:val="false"/>
                <w:i w:val="false"/>
                <w:color w:val="000000"/>
                <w:sz w:val="20"/>
              </w:rPr>
              <w:t>
п. 3.8, 3.9, 3.10</w:t>
            </w:r>
          </w:p>
          <w:bookmarkEnd w:id="295"/>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(ССБТ). Трансформаторы силовые и реакторы электрические. Требования безопасности"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6"/>
          <w:p>
            <w:pPr>
              <w:spacing w:after="20"/>
              <w:ind w:left="20"/>
              <w:jc w:val="both"/>
            </w:pPr>
            <w:r>
              <w:rPr>
                <w:rFonts w:ascii="Times New Roman"/>
                <w:b w:val="false"/>
                <w:i w:val="false"/>
                <w:color w:val="000000"/>
                <w:sz w:val="20"/>
              </w:rPr>
              <w:t>
п. 2.17</w:t>
            </w:r>
          </w:p>
          <w:bookmarkEnd w:id="296"/>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7"/>
          <w:p>
            <w:pPr>
              <w:spacing w:after="20"/>
              <w:ind w:left="20"/>
              <w:jc w:val="both"/>
            </w:pPr>
            <w:r>
              <w:rPr>
                <w:rFonts w:ascii="Times New Roman"/>
                <w:b w:val="false"/>
                <w:i w:val="false"/>
                <w:color w:val="000000"/>
                <w:sz w:val="20"/>
              </w:rPr>
              <w:t>
п. 3.5.39, 3.5.40, 3.6.1.6, 3.6.1.9, 3.6.3.5, 3.6.7</w:t>
            </w:r>
          </w:p>
          <w:bookmarkEnd w:id="297"/>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8"/>
          <w:p>
            <w:pPr>
              <w:spacing w:after="20"/>
              <w:ind w:left="20"/>
              <w:jc w:val="both"/>
            </w:pPr>
            <w:r>
              <w:rPr>
                <w:rFonts w:ascii="Times New Roman"/>
                <w:b w:val="false"/>
                <w:i w:val="false"/>
                <w:color w:val="000000"/>
                <w:sz w:val="20"/>
              </w:rPr>
              <w:t>
п. 5.4.1</w:t>
            </w:r>
          </w:p>
          <w:bookmarkEnd w:id="298"/>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9"/>
          <w:p>
            <w:pPr>
              <w:spacing w:after="20"/>
              <w:ind w:left="20"/>
              <w:jc w:val="both"/>
            </w:pPr>
            <w:r>
              <w:rPr>
                <w:rFonts w:ascii="Times New Roman"/>
                <w:b w:val="false"/>
                <w:i w:val="false"/>
                <w:color w:val="000000"/>
                <w:sz w:val="20"/>
              </w:rPr>
              <w:t>
п. 5.1.4.15, 5.1.4.16, 5.1.4.23</w:t>
            </w:r>
          </w:p>
          <w:bookmarkEnd w:id="299"/>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переключения ответвлений обмоток трансформаторов под нагрузкой.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0"/>
          <w:p>
            <w:pPr>
              <w:spacing w:after="20"/>
              <w:ind w:left="20"/>
              <w:jc w:val="both"/>
            </w:pPr>
            <w:r>
              <w:rPr>
                <w:rFonts w:ascii="Times New Roman"/>
                <w:b w:val="false"/>
                <w:i w:val="false"/>
                <w:color w:val="000000"/>
                <w:sz w:val="20"/>
              </w:rPr>
              <w:t>
п. 6</w:t>
            </w:r>
          </w:p>
          <w:bookmarkEnd w:id="300"/>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1"/>
          <w:p>
            <w:pPr>
              <w:spacing w:after="20"/>
              <w:ind w:left="20"/>
              <w:jc w:val="both"/>
            </w:pPr>
            <w:r>
              <w:rPr>
                <w:rFonts w:ascii="Times New Roman"/>
                <w:b w:val="false"/>
                <w:i w:val="false"/>
                <w:color w:val="000000"/>
                <w:sz w:val="20"/>
              </w:rPr>
              <w:t>
Раздел IV</w:t>
            </w:r>
          </w:p>
          <w:bookmarkEnd w:id="301"/>
          <w:p>
            <w:pPr>
              <w:spacing w:after="20"/>
              <w:ind w:left="20"/>
              <w:jc w:val="both"/>
            </w:pPr>
            <w:r>
              <w:rPr>
                <w:rFonts w:ascii="Times New Roman"/>
                <w:b w:val="false"/>
                <w:i w:val="false"/>
                <w:color w:val="000000"/>
                <w:sz w:val="20"/>
              </w:rPr>
              <w:t>
пункт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2"/>
          <w:p>
            <w:pPr>
              <w:spacing w:after="20"/>
              <w:ind w:left="20"/>
              <w:jc w:val="both"/>
            </w:pPr>
            <w:r>
              <w:rPr>
                <w:rFonts w:ascii="Times New Roman"/>
                <w:b w:val="false"/>
                <w:i w:val="false"/>
                <w:color w:val="000000"/>
                <w:sz w:val="20"/>
              </w:rPr>
              <w:t>
п. 3.1.9</w:t>
            </w:r>
          </w:p>
          <w:bookmarkEnd w:id="302"/>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Изделия электротехнические. Общие требования безопасности" (С изменениями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3"/>
          <w:p>
            <w:pPr>
              <w:spacing w:after="20"/>
              <w:ind w:left="20"/>
              <w:jc w:val="both"/>
            </w:pPr>
            <w:r>
              <w:rPr>
                <w:rFonts w:ascii="Times New Roman"/>
                <w:b w:val="false"/>
                <w:i w:val="false"/>
                <w:color w:val="000000"/>
                <w:sz w:val="20"/>
              </w:rPr>
              <w:t>
п. 5.7.2</w:t>
            </w:r>
          </w:p>
          <w:bookmarkEnd w:id="303"/>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4"/>
          <w:p>
            <w:pPr>
              <w:spacing w:after="20"/>
              <w:ind w:left="20"/>
              <w:jc w:val="both"/>
            </w:pPr>
            <w:r>
              <w:rPr>
                <w:rFonts w:ascii="Times New Roman"/>
                <w:b w:val="false"/>
                <w:i w:val="false"/>
                <w:color w:val="000000"/>
                <w:sz w:val="20"/>
              </w:rPr>
              <w:t>
п. 3.9, 3.10, 3.11, 3.12, 3.13, 3.18</w:t>
            </w:r>
          </w:p>
          <w:bookmarkEnd w:id="304"/>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5"/>
          <w:p>
            <w:pPr>
              <w:spacing w:after="20"/>
              <w:ind w:left="20"/>
              <w:jc w:val="both"/>
            </w:pPr>
            <w:r>
              <w:rPr>
                <w:rFonts w:ascii="Times New Roman"/>
                <w:b w:val="false"/>
                <w:i w:val="false"/>
                <w:color w:val="000000"/>
                <w:sz w:val="20"/>
              </w:rPr>
              <w:t>
п. 3.4</w:t>
            </w:r>
          </w:p>
          <w:bookmarkEnd w:id="305"/>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(ССБТ). Трансформаторы силовые и реакторы электрические. Требования безопасности"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6"/>
          <w:p>
            <w:pPr>
              <w:spacing w:after="20"/>
              <w:ind w:left="20"/>
              <w:jc w:val="both"/>
            </w:pPr>
            <w:r>
              <w:rPr>
                <w:rFonts w:ascii="Times New Roman"/>
                <w:b w:val="false"/>
                <w:i w:val="false"/>
                <w:color w:val="000000"/>
                <w:sz w:val="20"/>
              </w:rPr>
              <w:t>
п. 3.5.46, 3.5.48, 3.5.49, 3.5.50, 4.2, 8.3.4</w:t>
            </w:r>
          </w:p>
          <w:bookmarkEnd w:id="306"/>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7"/>
          <w:p>
            <w:pPr>
              <w:spacing w:after="20"/>
              <w:ind w:left="20"/>
              <w:jc w:val="both"/>
            </w:pPr>
            <w:r>
              <w:rPr>
                <w:rFonts w:ascii="Times New Roman"/>
                <w:b w:val="false"/>
                <w:i w:val="false"/>
                <w:color w:val="000000"/>
                <w:sz w:val="20"/>
              </w:rPr>
              <w:t>
п. 1.5.5.1, 1.5.5.2</w:t>
            </w:r>
          </w:p>
          <w:bookmarkEnd w:id="307"/>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напряжением до 35 кВ включительно.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8"/>
          <w:p>
            <w:pPr>
              <w:spacing w:after="20"/>
              <w:ind w:left="20"/>
              <w:jc w:val="both"/>
            </w:pPr>
            <w:r>
              <w:rPr>
                <w:rFonts w:ascii="Times New Roman"/>
                <w:b w:val="false"/>
                <w:i w:val="false"/>
                <w:color w:val="000000"/>
                <w:sz w:val="20"/>
              </w:rPr>
              <w:t>
п. 2.14.1 – 2.14.4</w:t>
            </w:r>
          </w:p>
          <w:bookmarkEnd w:id="308"/>
          <w:p>
            <w:pPr>
              <w:spacing w:after="20"/>
              <w:ind w:left="20"/>
              <w:jc w:val="both"/>
            </w:pPr>
            <w:r>
              <w:rPr>
                <w:rFonts w:ascii="Times New Roman"/>
                <w:b w:val="false"/>
                <w:i w:val="false"/>
                <w:color w:val="000000"/>
                <w:sz w:val="20"/>
              </w:rPr>
              <w:t xml:space="preserve">
ГОСТ 16555-75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трехфазные герметичные масляные. Технические условия" (с Изменениями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9"/>
          <w:p>
            <w:pPr>
              <w:spacing w:after="20"/>
              <w:ind w:left="20"/>
              <w:jc w:val="both"/>
            </w:pPr>
            <w:r>
              <w:rPr>
                <w:rFonts w:ascii="Times New Roman"/>
                <w:b w:val="false"/>
                <w:i w:val="false"/>
                <w:color w:val="000000"/>
                <w:sz w:val="20"/>
              </w:rPr>
              <w:t>
Раздел IV</w:t>
            </w:r>
          </w:p>
          <w:bookmarkEnd w:id="309"/>
          <w:p>
            <w:pPr>
              <w:spacing w:after="20"/>
              <w:ind w:left="20"/>
              <w:jc w:val="both"/>
            </w:pPr>
            <w:r>
              <w:rPr>
                <w:rFonts w:ascii="Times New Roman"/>
                <w:b w:val="false"/>
                <w:i w:val="false"/>
                <w:color w:val="000000"/>
                <w:sz w:val="20"/>
              </w:rPr>
              <w:t>
пункт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0"/>
          <w:p>
            <w:pPr>
              <w:spacing w:after="20"/>
              <w:ind w:left="20"/>
              <w:jc w:val="both"/>
            </w:pPr>
            <w:r>
              <w:rPr>
                <w:rFonts w:ascii="Times New Roman"/>
                <w:b w:val="false"/>
                <w:i w:val="false"/>
                <w:color w:val="000000"/>
                <w:sz w:val="20"/>
              </w:rPr>
              <w:t>
п. 1.2, 3.1.1 – 3.1.3</w:t>
            </w:r>
          </w:p>
          <w:bookmarkEnd w:id="310"/>
          <w:p>
            <w:pPr>
              <w:spacing w:after="20"/>
              <w:ind w:left="20"/>
              <w:jc w:val="both"/>
            </w:pPr>
            <w:r>
              <w:rPr>
                <w:rFonts w:ascii="Times New Roman"/>
                <w:b w:val="false"/>
                <w:i w:val="false"/>
                <w:color w:val="000000"/>
                <w:sz w:val="20"/>
              </w:rPr>
              <w:t>
ГОСТ 12.2.007.0-75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Изделия электротехнические. Общие требования безопасности" (С изменениями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1"/>
          <w:p>
            <w:pPr>
              <w:spacing w:after="20"/>
              <w:ind w:left="20"/>
              <w:jc w:val="both"/>
            </w:pPr>
            <w:r>
              <w:rPr>
                <w:rFonts w:ascii="Times New Roman"/>
                <w:b w:val="false"/>
                <w:i w:val="false"/>
                <w:color w:val="000000"/>
                <w:sz w:val="20"/>
              </w:rPr>
              <w:t>
п. 3.4</w:t>
            </w:r>
          </w:p>
          <w:bookmarkEnd w:id="311"/>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Шкафы негерметизированных комплектных распределительных устройств и комплектных трансформаторных подстанций.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2"/>
          <w:p>
            <w:pPr>
              <w:spacing w:after="20"/>
              <w:ind w:left="20"/>
              <w:jc w:val="both"/>
            </w:pPr>
            <w:r>
              <w:rPr>
                <w:rFonts w:ascii="Times New Roman"/>
                <w:b w:val="false"/>
                <w:i w:val="false"/>
                <w:color w:val="000000"/>
                <w:sz w:val="20"/>
              </w:rPr>
              <w:t>
п. 3.8</w:t>
            </w:r>
          </w:p>
          <w:bookmarkEnd w:id="312"/>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3"/>
          <w:p>
            <w:pPr>
              <w:spacing w:after="20"/>
              <w:ind w:left="20"/>
              <w:jc w:val="both"/>
            </w:pPr>
            <w:r>
              <w:rPr>
                <w:rFonts w:ascii="Times New Roman"/>
                <w:b w:val="false"/>
                <w:i w:val="false"/>
                <w:color w:val="000000"/>
                <w:sz w:val="20"/>
              </w:rPr>
              <w:t>
п. 2.3.15, 2.4.15</w:t>
            </w:r>
          </w:p>
          <w:bookmarkEnd w:id="313"/>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4"/>
          <w:p>
            <w:pPr>
              <w:spacing w:after="20"/>
              <w:ind w:left="20"/>
              <w:jc w:val="both"/>
            </w:pPr>
            <w:r>
              <w:rPr>
                <w:rFonts w:ascii="Times New Roman"/>
                <w:b w:val="false"/>
                <w:i w:val="false"/>
                <w:color w:val="000000"/>
                <w:sz w:val="20"/>
              </w:rPr>
              <w:t>
п. 2.14 – 2.17, 2.19а, 3.2, 3.6 – 3.10</w:t>
            </w:r>
          </w:p>
          <w:bookmarkEnd w:id="314"/>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трехфазные асинхронные напряжением свыше 1000 В. Общие технические условия" (с Изменениями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5"/>
          <w:p>
            <w:pPr>
              <w:spacing w:after="20"/>
              <w:ind w:left="20"/>
              <w:jc w:val="both"/>
            </w:pPr>
            <w:r>
              <w:rPr>
                <w:rFonts w:ascii="Times New Roman"/>
                <w:b w:val="false"/>
                <w:i w:val="false"/>
                <w:color w:val="000000"/>
                <w:sz w:val="20"/>
              </w:rPr>
              <w:t>
п. 6</w:t>
            </w:r>
          </w:p>
          <w:bookmarkEnd w:id="315"/>
          <w:p>
            <w:pPr>
              <w:spacing w:after="20"/>
              <w:ind w:left="20"/>
              <w:jc w:val="both"/>
            </w:pPr>
            <w:r>
              <w:rPr>
                <w:rFonts w:ascii="Times New Roman"/>
                <w:b w:val="false"/>
                <w:i w:val="false"/>
                <w:color w:val="000000"/>
                <w:sz w:val="20"/>
              </w:rPr>
              <w:t>
ГОСТ IEC 60034-9-2014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9. Пределы шума"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6"/>
          <w:p>
            <w:pPr>
              <w:spacing w:after="20"/>
              <w:ind w:left="20"/>
              <w:jc w:val="both"/>
            </w:pPr>
            <w:r>
              <w:rPr>
                <w:rFonts w:ascii="Times New Roman"/>
                <w:b w:val="false"/>
                <w:i w:val="false"/>
                <w:color w:val="000000"/>
                <w:sz w:val="20"/>
              </w:rPr>
              <w:t>
п. 8, 9</w:t>
            </w:r>
          </w:p>
          <w:bookmarkEnd w:id="316"/>
          <w:p>
            <w:pPr>
              <w:spacing w:after="20"/>
              <w:ind w:left="20"/>
              <w:jc w:val="both"/>
            </w:pPr>
            <w:r>
              <w:rPr>
                <w:rFonts w:ascii="Times New Roman"/>
                <w:b w:val="false"/>
                <w:i w:val="false"/>
                <w:color w:val="000000"/>
                <w:sz w:val="20"/>
              </w:rPr>
              <w:t xml:space="preserve">
ГОСТ IEC 60034-14-2014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7"/>
          <w:p>
            <w:pPr>
              <w:spacing w:after="20"/>
              <w:ind w:left="20"/>
              <w:jc w:val="both"/>
            </w:pPr>
            <w:r>
              <w:rPr>
                <w:rFonts w:ascii="Times New Roman"/>
                <w:b w:val="false"/>
                <w:i w:val="false"/>
                <w:color w:val="000000"/>
                <w:sz w:val="20"/>
              </w:rPr>
              <w:t>
п. 2.11.1 – 2.11.2</w:t>
            </w:r>
          </w:p>
          <w:bookmarkEnd w:id="317"/>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8"/>
          <w:p>
            <w:pPr>
              <w:spacing w:after="20"/>
              <w:ind w:left="20"/>
              <w:jc w:val="both"/>
            </w:pPr>
            <w:r>
              <w:rPr>
                <w:rFonts w:ascii="Times New Roman"/>
                <w:b w:val="false"/>
                <w:i w:val="false"/>
                <w:color w:val="000000"/>
                <w:sz w:val="20"/>
              </w:rPr>
              <w:t>
п. 4.4</w:t>
            </w:r>
          </w:p>
          <w:bookmarkEnd w:id="318"/>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9"/>
          <w:p>
            <w:pPr>
              <w:spacing w:after="20"/>
              <w:ind w:left="20"/>
              <w:jc w:val="both"/>
            </w:pPr>
            <w:r>
              <w:rPr>
                <w:rFonts w:ascii="Times New Roman"/>
                <w:b w:val="false"/>
                <w:i w:val="false"/>
                <w:color w:val="000000"/>
                <w:sz w:val="20"/>
              </w:rPr>
              <w:t>
п. 1.1 – 1.6</w:t>
            </w:r>
          </w:p>
          <w:bookmarkEnd w:id="319"/>
          <w:p>
            <w:pPr>
              <w:spacing w:after="20"/>
              <w:ind w:left="20"/>
              <w:jc w:val="both"/>
            </w:pPr>
            <w:r>
              <w:rPr>
                <w:rFonts w:ascii="Times New Roman"/>
                <w:b w:val="false"/>
                <w:i w:val="false"/>
                <w:color w:val="000000"/>
                <w:sz w:val="20"/>
              </w:rPr>
              <w:t xml:space="preserve">
ГОСТ 12.2.024-87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(ССБТ). Шум. Трансформаторы силовые масляные. Нормы и методы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0"/>
          <w:p>
            <w:pPr>
              <w:spacing w:after="20"/>
              <w:ind w:left="20"/>
              <w:jc w:val="both"/>
            </w:pPr>
            <w:r>
              <w:rPr>
                <w:rFonts w:ascii="Times New Roman"/>
                <w:b w:val="false"/>
                <w:i w:val="false"/>
                <w:color w:val="000000"/>
                <w:sz w:val="20"/>
              </w:rPr>
              <w:t>
п. 6.15.1, 6.15.2</w:t>
            </w:r>
          </w:p>
          <w:bookmarkEnd w:id="320"/>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1"/>
          <w:p>
            <w:pPr>
              <w:spacing w:after="20"/>
              <w:ind w:left="20"/>
              <w:jc w:val="both"/>
            </w:pPr>
            <w:r>
              <w:rPr>
                <w:rFonts w:ascii="Times New Roman"/>
                <w:b w:val="false"/>
                <w:i w:val="false"/>
                <w:color w:val="000000"/>
                <w:sz w:val="20"/>
              </w:rPr>
              <w:t>
п. 6.22.1, 6.22.3</w:t>
            </w:r>
          </w:p>
          <w:bookmarkEnd w:id="321"/>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2"/>
          <w:p>
            <w:pPr>
              <w:spacing w:after="20"/>
              <w:ind w:left="20"/>
              <w:jc w:val="both"/>
            </w:pPr>
            <w:r>
              <w:rPr>
                <w:rFonts w:ascii="Times New Roman"/>
                <w:b w:val="false"/>
                <w:i w:val="false"/>
                <w:color w:val="000000"/>
                <w:sz w:val="20"/>
              </w:rPr>
              <w:t>
Приложение 5 п.2.</w:t>
            </w:r>
          </w:p>
          <w:bookmarkEnd w:id="322"/>
          <w:p>
            <w:pPr>
              <w:spacing w:after="20"/>
              <w:ind w:left="20"/>
              <w:jc w:val="both"/>
            </w:pPr>
            <w:r>
              <w:rPr>
                <w:rFonts w:ascii="Times New Roman"/>
                <w:b w:val="false"/>
                <w:i w:val="false"/>
                <w:color w:val="000000"/>
                <w:sz w:val="20"/>
              </w:rPr>
              <w:t xml:space="preserve">
ГОСТ 17512-82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электроустановки на напряжение 3кВ и выше. Методы измерения при испытаниях высоким напряжением"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3"/>
          <w:p>
            <w:pPr>
              <w:spacing w:after="20"/>
              <w:ind w:left="20"/>
              <w:jc w:val="both"/>
            </w:pPr>
            <w:r>
              <w:rPr>
                <w:rFonts w:ascii="Times New Roman"/>
                <w:b w:val="false"/>
                <w:i w:val="false"/>
                <w:color w:val="000000"/>
                <w:sz w:val="20"/>
              </w:rPr>
              <w:t>
п. 7.6</w:t>
            </w:r>
          </w:p>
          <w:bookmarkEnd w:id="323"/>
          <w:p>
            <w:pPr>
              <w:spacing w:after="20"/>
              <w:ind w:left="20"/>
              <w:jc w:val="both"/>
            </w:pPr>
            <w:r>
              <w:rPr>
                <w:rFonts w:ascii="Times New Roman"/>
                <w:b w:val="false"/>
                <w:i w:val="false"/>
                <w:color w:val="000000"/>
                <w:sz w:val="20"/>
              </w:rPr>
              <w:t xml:space="preserve">
ГОСТ 1516.2-97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4"/>
          <w:p>
            <w:pPr>
              <w:spacing w:after="20"/>
              <w:ind w:left="20"/>
              <w:jc w:val="both"/>
            </w:pPr>
            <w:r>
              <w:rPr>
                <w:rFonts w:ascii="Times New Roman"/>
                <w:b w:val="false"/>
                <w:i w:val="false"/>
                <w:color w:val="000000"/>
                <w:sz w:val="20"/>
              </w:rPr>
              <w:t>
п. 4.1.5</w:t>
            </w:r>
          </w:p>
          <w:bookmarkEnd w:id="324"/>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5"/>
          <w:p>
            <w:pPr>
              <w:spacing w:after="20"/>
              <w:ind w:left="20"/>
              <w:jc w:val="both"/>
            </w:pPr>
            <w:r>
              <w:rPr>
                <w:rFonts w:ascii="Times New Roman"/>
                <w:b w:val="false"/>
                <w:i w:val="false"/>
                <w:color w:val="000000"/>
                <w:sz w:val="20"/>
              </w:rPr>
              <w:t>
п. 2</w:t>
            </w:r>
          </w:p>
          <w:bookmarkEnd w:id="325"/>
          <w:p>
            <w:pPr>
              <w:spacing w:after="20"/>
              <w:ind w:left="20"/>
              <w:jc w:val="both"/>
            </w:pPr>
            <w:r>
              <w:rPr>
                <w:rFonts w:ascii="Times New Roman"/>
                <w:b w:val="false"/>
                <w:i w:val="false"/>
                <w:color w:val="000000"/>
                <w:sz w:val="20"/>
              </w:rPr>
              <w:t xml:space="preserve">
ГОСТ 17516.1-90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Общие требования в части стойкости к механическим внешним воздействующим факторам" (с Изменениями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6"/>
          <w:p>
            <w:pPr>
              <w:spacing w:after="20"/>
              <w:ind w:left="20"/>
              <w:jc w:val="both"/>
            </w:pPr>
            <w:r>
              <w:rPr>
                <w:rFonts w:ascii="Times New Roman"/>
                <w:b w:val="false"/>
                <w:i w:val="false"/>
                <w:color w:val="000000"/>
                <w:sz w:val="20"/>
              </w:rPr>
              <w:t>
Раздел IV</w:t>
            </w:r>
          </w:p>
          <w:bookmarkEnd w:id="326"/>
          <w:p>
            <w:pPr>
              <w:spacing w:after="20"/>
              <w:ind w:left="20"/>
              <w:jc w:val="both"/>
            </w:pPr>
            <w:r>
              <w:rPr>
                <w:rFonts w:ascii="Times New Roman"/>
                <w:b w:val="false"/>
                <w:i w:val="false"/>
                <w:color w:val="000000"/>
                <w:sz w:val="20"/>
              </w:rPr>
              <w:t>
пункт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7"/>
          <w:p>
            <w:pPr>
              <w:spacing w:after="20"/>
              <w:ind w:left="20"/>
              <w:jc w:val="both"/>
            </w:pPr>
            <w:r>
              <w:rPr>
                <w:rFonts w:ascii="Times New Roman"/>
                <w:b w:val="false"/>
                <w:i w:val="false"/>
                <w:color w:val="000000"/>
                <w:sz w:val="20"/>
              </w:rPr>
              <w:t>
п. 2.13.1, 2.13.4, 6.1</w:t>
            </w:r>
          </w:p>
          <w:bookmarkEnd w:id="327"/>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8"/>
          <w:p>
            <w:pPr>
              <w:spacing w:after="20"/>
              <w:ind w:left="20"/>
              <w:jc w:val="both"/>
            </w:pPr>
            <w:r>
              <w:rPr>
                <w:rFonts w:ascii="Times New Roman"/>
                <w:b w:val="false"/>
                <w:i w:val="false"/>
                <w:color w:val="000000"/>
                <w:sz w:val="20"/>
              </w:rPr>
              <w:t>
п. 7.5 – 7.8</w:t>
            </w:r>
          </w:p>
          <w:bookmarkEnd w:id="328"/>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9"/>
          <w:p>
            <w:pPr>
              <w:spacing w:after="20"/>
              <w:ind w:left="20"/>
              <w:jc w:val="both"/>
            </w:pPr>
            <w:r>
              <w:rPr>
                <w:rFonts w:ascii="Times New Roman"/>
                <w:b w:val="false"/>
                <w:i w:val="false"/>
                <w:color w:val="000000"/>
                <w:sz w:val="20"/>
              </w:rPr>
              <w:t>
п. 7.3 – 7.4</w:t>
            </w:r>
          </w:p>
          <w:bookmarkEnd w:id="329"/>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токоограничивающие бетонные Технические условия"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0"/>
          <w:p>
            <w:pPr>
              <w:spacing w:after="20"/>
              <w:ind w:left="20"/>
              <w:jc w:val="both"/>
            </w:pPr>
            <w:r>
              <w:rPr>
                <w:rFonts w:ascii="Times New Roman"/>
                <w:b w:val="false"/>
                <w:i w:val="false"/>
                <w:color w:val="000000"/>
                <w:sz w:val="20"/>
              </w:rPr>
              <w:t>
п. 5.1, 5.2</w:t>
            </w:r>
          </w:p>
          <w:bookmarkEnd w:id="330"/>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напряжением до 35 кВ включительно.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1"/>
          <w:p>
            <w:pPr>
              <w:spacing w:after="20"/>
              <w:ind w:left="20"/>
              <w:jc w:val="both"/>
            </w:pPr>
            <w:r>
              <w:rPr>
                <w:rFonts w:ascii="Times New Roman"/>
                <w:b w:val="false"/>
                <w:i w:val="false"/>
                <w:color w:val="000000"/>
                <w:sz w:val="20"/>
              </w:rPr>
              <w:t>
п. 6.14.1, 6.14.2, 6.15.2</w:t>
            </w:r>
          </w:p>
          <w:bookmarkEnd w:id="331"/>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2"/>
          <w:p>
            <w:pPr>
              <w:spacing w:after="20"/>
              <w:ind w:left="20"/>
              <w:jc w:val="both"/>
            </w:pPr>
            <w:r>
              <w:rPr>
                <w:rFonts w:ascii="Times New Roman"/>
                <w:b w:val="false"/>
                <w:i w:val="false"/>
                <w:color w:val="000000"/>
                <w:sz w:val="20"/>
              </w:rPr>
              <w:t>
п. 6.22.2, 6.22.3</w:t>
            </w:r>
          </w:p>
          <w:bookmarkEnd w:id="332"/>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3"/>
          <w:p>
            <w:pPr>
              <w:spacing w:after="20"/>
              <w:ind w:left="20"/>
              <w:jc w:val="both"/>
            </w:pPr>
            <w:r>
              <w:rPr>
                <w:rFonts w:ascii="Times New Roman"/>
                <w:b w:val="false"/>
                <w:i w:val="false"/>
                <w:color w:val="000000"/>
                <w:sz w:val="20"/>
              </w:rPr>
              <w:t>
п. 10</w:t>
            </w:r>
          </w:p>
          <w:bookmarkEnd w:id="333"/>
          <w:p>
            <w:pPr>
              <w:spacing w:after="20"/>
              <w:ind w:left="20"/>
              <w:jc w:val="both"/>
            </w:pPr>
            <w:r>
              <w:rPr>
                <w:rFonts w:ascii="Times New Roman"/>
                <w:b w:val="false"/>
                <w:i w:val="false"/>
                <w:color w:val="000000"/>
                <w:sz w:val="20"/>
              </w:rPr>
              <w:t xml:space="preserve">
ГОСТ 15150-69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 Изменениями № 1, 2, 3, 4, 5,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4"/>
          <w:p>
            <w:pPr>
              <w:spacing w:after="20"/>
              <w:ind w:left="20"/>
              <w:jc w:val="both"/>
            </w:pPr>
            <w:r>
              <w:rPr>
                <w:rFonts w:ascii="Times New Roman"/>
                <w:b w:val="false"/>
                <w:i w:val="false"/>
                <w:color w:val="000000"/>
                <w:sz w:val="20"/>
              </w:rPr>
              <w:t>
п. 1 – 4, Приложение 8</w:t>
            </w:r>
          </w:p>
          <w:bookmarkEnd w:id="334"/>
          <w:p>
            <w:pPr>
              <w:spacing w:after="20"/>
              <w:ind w:left="20"/>
              <w:jc w:val="both"/>
            </w:pPr>
            <w:r>
              <w:rPr>
                <w:rFonts w:ascii="Times New Roman"/>
                <w:b w:val="false"/>
                <w:i w:val="false"/>
                <w:color w:val="000000"/>
                <w:sz w:val="20"/>
              </w:rPr>
              <w:t xml:space="preserve">
ГОСТ 23216-78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Хранение, транспортирование, временная противокоррозионная защита, упаковка. Общие требования и методы испытаний" (с Изменениями № 1, 2, 3,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5"/>
          <w:p>
            <w:pPr>
              <w:spacing w:after="20"/>
              <w:ind w:left="20"/>
              <w:jc w:val="both"/>
            </w:pPr>
            <w:r>
              <w:rPr>
                <w:rFonts w:ascii="Times New Roman"/>
                <w:b w:val="false"/>
                <w:i w:val="false"/>
                <w:color w:val="000000"/>
                <w:sz w:val="20"/>
              </w:rPr>
              <w:t>
п. 7</w:t>
            </w:r>
          </w:p>
          <w:bookmarkEnd w:id="335"/>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6"/>
          <w:p>
            <w:pPr>
              <w:spacing w:after="20"/>
              <w:ind w:left="20"/>
              <w:jc w:val="both"/>
            </w:pPr>
            <w:r>
              <w:rPr>
                <w:rFonts w:ascii="Times New Roman"/>
                <w:b w:val="false"/>
                <w:i w:val="false"/>
                <w:color w:val="000000"/>
                <w:sz w:val="20"/>
              </w:rPr>
              <w:t>
п. 5.4.1, 9</w:t>
            </w:r>
          </w:p>
          <w:bookmarkEnd w:id="336"/>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переключения ответвлений обмоток трансформаторов под нагрузкой.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7"/>
          <w:p>
            <w:pPr>
              <w:spacing w:after="20"/>
              <w:ind w:left="20"/>
              <w:jc w:val="both"/>
            </w:pPr>
            <w:r>
              <w:rPr>
                <w:rFonts w:ascii="Times New Roman"/>
                <w:b w:val="false"/>
                <w:i w:val="false"/>
                <w:color w:val="000000"/>
                <w:sz w:val="20"/>
              </w:rPr>
              <w:t>
п. 12</w:t>
            </w:r>
          </w:p>
          <w:bookmarkEnd w:id="337"/>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8"/>
          <w:p>
            <w:pPr>
              <w:spacing w:after="20"/>
              <w:ind w:left="20"/>
              <w:jc w:val="both"/>
            </w:pPr>
            <w:r>
              <w:rPr>
                <w:rFonts w:ascii="Times New Roman"/>
                <w:b w:val="false"/>
                <w:i w:val="false"/>
                <w:color w:val="000000"/>
                <w:sz w:val="20"/>
              </w:rPr>
              <w:t>
п. 9.3</w:t>
            </w:r>
          </w:p>
          <w:bookmarkEnd w:id="338"/>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9"/>
          <w:p>
            <w:pPr>
              <w:spacing w:after="20"/>
              <w:ind w:left="20"/>
              <w:jc w:val="both"/>
            </w:pPr>
            <w:r>
              <w:rPr>
                <w:rFonts w:ascii="Times New Roman"/>
                <w:b w:val="false"/>
                <w:i w:val="false"/>
                <w:color w:val="000000"/>
                <w:sz w:val="20"/>
              </w:rPr>
              <w:t>
Раздел V</w:t>
            </w:r>
          </w:p>
          <w:bookmarkEnd w:id="339"/>
          <w:p>
            <w:pPr>
              <w:spacing w:after="20"/>
              <w:ind w:left="20"/>
              <w:jc w:val="both"/>
            </w:pPr>
            <w:r>
              <w:rPr>
                <w:rFonts w:ascii="Times New Roman"/>
                <w:b w:val="false"/>
                <w:i w:val="false"/>
                <w:color w:val="000000"/>
                <w:sz w:val="20"/>
              </w:rPr>
              <w:t>
пункт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0"/>
          <w:p>
            <w:pPr>
              <w:spacing w:after="20"/>
              <w:ind w:left="20"/>
              <w:jc w:val="both"/>
            </w:pPr>
            <w:r>
              <w:rPr>
                <w:rFonts w:ascii="Times New Roman"/>
                <w:b w:val="false"/>
                <w:i w:val="false"/>
                <w:color w:val="000000"/>
                <w:sz w:val="20"/>
              </w:rPr>
              <w:t>
п. 5.12</w:t>
            </w:r>
          </w:p>
          <w:bookmarkEnd w:id="340"/>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1"/>
          <w:p>
            <w:pPr>
              <w:spacing w:after="20"/>
              <w:ind w:left="20"/>
              <w:jc w:val="both"/>
            </w:pPr>
            <w:r>
              <w:rPr>
                <w:rFonts w:ascii="Times New Roman"/>
                <w:b w:val="false"/>
                <w:i w:val="false"/>
                <w:color w:val="000000"/>
                <w:sz w:val="20"/>
              </w:rPr>
              <w:t>
п. 2.12.1, 2.12.3, 2.12.4</w:t>
            </w:r>
          </w:p>
          <w:bookmarkEnd w:id="341"/>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2"/>
          <w:p>
            <w:pPr>
              <w:spacing w:after="20"/>
              <w:ind w:left="20"/>
              <w:jc w:val="both"/>
            </w:pPr>
            <w:r>
              <w:rPr>
                <w:rFonts w:ascii="Times New Roman"/>
                <w:b w:val="false"/>
                <w:i w:val="false"/>
                <w:color w:val="000000"/>
                <w:sz w:val="20"/>
              </w:rPr>
              <w:t>
п. 7.1,7.3</w:t>
            </w:r>
          </w:p>
          <w:bookmarkEnd w:id="342"/>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3"/>
          <w:p>
            <w:pPr>
              <w:spacing w:after="20"/>
              <w:ind w:left="20"/>
              <w:jc w:val="both"/>
            </w:pPr>
            <w:r>
              <w:rPr>
                <w:rFonts w:ascii="Times New Roman"/>
                <w:b w:val="false"/>
                <w:i w:val="false"/>
                <w:color w:val="000000"/>
                <w:sz w:val="20"/>
              </w:rPr>
              <w:t>
п. 10</w:t>
            </w:r>
          </w:p>
          <w:bookmarkEnd w:id="343"/>
          <w:p>
            <w:pPr>
              <w:spacing w:after="20"/>
              <w:ind w:left="20"/>
              <w:jc w:val="both"/>
            </w:pPr>
            <w:r>
              <w:rPr>
                <w:rFonts w:ascii="Times New Roman"/>
                <w:b w:val="false"/>
                <w:i w:val="false"/>
                <w:color w:val="000000"/>
                <w:sz w:val="20"/>
              </w:rPr>
              <w:t xml:space="preserve">
ГОСТ IEC 60034-1-2014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 значения параметров и эксплуатационные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4"/>
          <w:p>
            <w:pPr>
              <w:spacing w:after="20"/>
              <w:ind w:left="20"/>
              <w:jc w:val="both"/>
            </w:pPr>
            <w:r>
              <w:rPr>
                <w:rFonts w:ascii="Times New Roman"/>
                <w:b w:val="false"/>
                <w:i w:val="false"/>
                <w:color w:val="000000"/>
                <w:sz w:val="20"/>
              </w:rPr>
              <w:t>
п. 7.5</w:t>
            </w:r>
          </w:p>
          <w:bookmarkEnd w:id="344"/>
          <w:p>
            <w:pPr>
              <w:spacing w:after="20"/>
              <w:ind w:left="20"/>
              <w:jc w:val="both"/>
            </w:pPr>
            <w:r>
              <w:rPr>
                <w:rFonts w:ascii="Times New Roman"/>
                <w:b w:val="false"/>
                <w:i w:val="false"/>
                <w:color w:val="000000"/>
                <w:sz w:val="20"/>
              </w:rPr>
              <w:t xml:space="preserve">
ГОСТ IEC 60034-3-2015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3. Специальные требования для синхронных генераторов, приводимых паровыми турбинами и турбинами на сжатом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5"/>
          <w:p>
            <w:pPr>
              <w:spacing w:after="20"/>
              <w:ind w:left="20"/>
              <w:jc w:val="both"/>
            </w:pPr>
            <w:r>
              <w:rPr>
                <w:rFonts w:ascii="Times New Roman"/>
                <w:b w:val="false"/>
                <w:i w:val="false"/>
                <w:color w:val="000000"/>
                <w:sz w:val="20"/>
              </w:rPr>
              <w:t>
п. 6</w:t>
            </w:r>
          </w:p>
          <w:bookmarkEnd w:id="345"/>
          <w:p>
            <w:pPr>
              <w:spacing w:after="20"/>
              <w:ind w:left="20"/>
              <w:jc w:val="both"/>
            </w:pPr>
            <w:r>
              <w:rPr>
                <w:rFonts w:ascii="Times New Roman"/>
                <w:b w:val="false"/>
                <w:i w:val="false"/>
                <w:color w:val="000000"/>
                <w:sz w:val="20"/>
              </w:rPr>
              <w:t xml:space="preserve">
ГОСТ IEC 60034-5-2011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5. Классификация степеней защиты, обеспечиваемых оболочками вращающихся электрических машин (Код 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6"/>
          <w:p>
            <w:pPr>
              <w:spacing w:after="20"/>
              <w:ind w:left="20"/>
              <w:jc w:val="both"/>
            </w:pPr>
            <w:r>
              <w:rPr>
                <w:rFonts w:ascii="Times New Roman"/>
                <w:b w:val="false"/>
                <w:i w:val="false"/>
                <w:color w:val="000000"/>
                <w:sz w:val="20"/>
              </w:rPr>
              <w:t>
п. 3.2</w:t>
            </w:r>
          </w:p>
          <w:bookmarkEnd w:id="346"/>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(ССБТ). Трансформаторы силовые и реакторы электрические. Требования безопасности"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7"/>
          <w:p>
            <w:pPr>
              <w:spacing w:after="20"/>
              <w:ind w:left="20"/>
              <w:jc w:val="both"/>
            </w:pPr>
            <w:r>
              <w:rPr>
                <w:rFonts w:ascii="Times New Roman"/>
                <w:b w:val="false"/>
                <w:i w:val="false"/>
                <w:color w:val="000000"/>
                <w:sz w:val="20"/>
              </w:rPr>
              <w:t>
п. 1.6</w:t>
            </w:r>
          </w:p>
          <w:bookmarkEnd w:id="347"/>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8"/>
          <w:p>
            <w:pPr>
              <w:spacing w:after="20"/>
              <w:ind w:left="20"/>
              <w:jc w:val="both"/>
            </w:pPr>
            <w:r>
              <w:rPr>
                <w:rFonts w:ascii="Times New Roman"/>
                <w:b w:val="false"/>
                <w:i w:val="false"/>
                <w:color w:val="000000"/>
                <w:sz w:val="20"/>
              </w:rPr>
              <w:t>
"Реакторы токоограничивающие бетонные Технические условия"</w:t>
            </w:r>
          </w:p>
          <w:bookmarkEnd w:id="348"/>
          <w:p>
            <w:pPr>
              <w:spacing w:after="20"/>
              <w:ind w:left="20"/>
              <w:jc w:val="both"/>
            </w:pPr>
            <w:r>
              <w:rPr>
                <w:rFonts w:ascii="Times New Roman"/>
                <w:b w:val="false"/>
                <w:i w:val="false"/>
                <w:color w:val="000000"/>
                <w:sz w:val="20"/>
              </w:rPr>
              <w:t>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9"/>
          <w:p>
            <w:pPr>
              <w:spacing w:after="20"/>
              <w:ind w:left="20"/>
              <w:jc w:val="both"/>
            </w:pPr>
            <w:r>
              <w:rPr>
                <w:rFonts w:ascii="Times New Roman"/>
                <w:b w:val="false"/>
                <w:i w:val="false"/>
                <w:color w:val="000000"/>
                <w:sz w:val="20"/>
              </w:rPr>
              <w:t>
п. 1.9 – 1.12, 6.1 – 6.8, 6.10</w:t>
            </w:r>
          </w:p>
          <w:bookmarkEnd w:id="349"/>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0"/>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w:t>
            </w:r>
          </w:p>
          <w:bookmarkEnd w:id="350"/>
          <w:p>
            <w:pPr>
              <w:spacing w:after="20"/>
              <w:ind w:left="20"/>
              <w:jc w:val="both"/>
            </w:pPr>
            <w:r>
              <w:rPr>
                <w:rFonts w:ascii="Times New Roman"/>
                <w:b w:val="false"/>
                <w:i w:val="false"/>
                <w:color w:val="000000"/>
                <w:sz w:val="20"/>
              </w:rPr>
              <w:t>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1"/>
          <w:p>
            <w:pPr>
              <w:spacing w:after="20"/>
              <w:ind w:left="20"/>
              <w:jc w:val="both"/>
            </w:pPr>
            <w:r>
              <w:rPr>
                <w:rFonts w:ascii="Times New Roman"/>
                <w:b w:val="false"/>
                <w:i w:val="false"/>
                <w:color w:val="000000"/>
                <w:sz w:val="20"/>
              </w:rPr>
              <w:t>
п. 8.1, Приложение 1, 5</w:t>
            </w:r>
          </w:p>
          <w:bookmarkEnd w:id="351"/>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2"/>
          <w:p>
            <w:pPr>
              <w:spacing w:after="20"/>
              <w:ind w:left="20"/>
              <w:jc w:val="both"/>
            </w:pPr>
            <w:r>
              <w:rPr>
                <w:rFonts w:ascii="Times New Roman"/>
                <w:b w:val="false"/>
                <w:i w:val="false"/>
                <w:color w:val="000000"/>
                <w:sz w:val="20"/>
              </w:rPr>
              <w:t>
п. 1.7.1</w:t>
            </w:r>
          </w:p>
          <w:bookmarkEnd w:id="352"/>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напряжением до 35 кВ включительно.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3"/>
          <w:p>
            <w:pPr>
              <w:spacing w:after="20"/>
              <w:ind w:left="20"/>
              <w:jc w:val="both"/>
            </w:pPr>
            <w:r>
              <w:rPr>
                <w:rFonts w:ascii="Times New Roman"/>
                <w:b w:val="false"/>
                <w:i w:val="false"/>
                <w:color w:val="000000"/>
                <w:sz w:val="20"/>
              </w:rPr>
              <w:t>
п. 5</w:t>
            </w:r>
          </w:p>
          <w:bookmarkEnd w:id="353"/>
          <w:p>
            <w:pPr>
              <w:spacing w:after="20"/>
              <w:ind w:left="20"/>
              <w:jc w:val="both"/>
            </w:pPr>
            <w:r>
              <w:rPr>
                <w:rFonts w:ascii="Times New Roman"/>
                <w:b w:val="false"/>
                <w:i w:val="false"/>
                <w:color w:val="000000"/>
                <w:sz w:val="20"/>
              </w:rPr>
              <w:t xml:space="preserve">
ГОСТ 16555-75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трехфазные герметичные масляные. Технические условия" (с Изменениями № 1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4"/>
          <w:p>
            <w:pPr>
              <w:spacing w:after="20"/>
              <w:ind w:left="20"/>
              <w:jc w:val="both"/>
            </w:pPr>
            <w:r>
              <w:rPr>
                <w:rFonts w:ascii="Times New Roman"/>
                <w:b w:val="false"/>
                <w:i w:val="false"/>
                <w:color w:val="000000"/>
                <w:sz w:val="20"/>
              </w:rPr>
              <w:t>
п. 6, 7</w:t>
            </w:r>
          </w:p>
          <w:bookmarkEnd w:id="354"/>
          <w:p>
            <w:pPr>
              <w:spacing w:after="20"/>
              <w:ind w:left="20"/>
              <w:jc w:val="both"/>
            </w:pPr>
            <w:r>
              <w:rPr>
                <w:rFonts w:ascii="Times New Roman"/>
                <w:b w:val="false"/>
                <w:i w:val="false"/>
                <w:color w:val="000000"/>
                <w:sz w:val="20"/>
              </w:rPr>
              <w:t xml:space="preserve">
ГОСТ 30830-2002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5"/>
          <w:p>
            <w:pPr>
              <w:spacing w:after="20"/>
              <w:ind w:left="20"/>
              <w:jc w:val="both"/>
            </w:pPr>
            <w:r>
              <w:rPr>
                <w:rFonts w:ascii="Times New Roman"/>
                <w:b w:val="false"/>
                <w:i w:val="false"/>
                <w:color w:val="000000"/>
                <w:sz w:val="20"/>
              </w:rPr>
              <w:t>
п. 6.13.1, 6.13.3, 6.10.4.2</w:t>
            </w:r>
          </w:p>
          <w:bookmarkEnd w:id="355"/>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6"/>
          <w:p>
            <w:pPr>
              <w:spacing w:after="20"/>
              <w:ind w:left="20"/>
              <w:jc w:val="both"/>
            </w:pPr>
            <w:r>
              <w:rPr>
                <w:rFonts w:ascii="Times New Roman"/>
                <w:b w:val="false"/>
                <w:i w:val="false"/>
                <w:color w:val="000000"/>
                <w:sz w:val="20"/>
              </w:rPr>
              <w:t>
п. 6.10.4.2, 6.20.1, 6.20.2, 6.20.3</w:t>
            </w:r>
          </w:p>
          <w:bookmarkEnd w:id="356"/>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7"/>
          <w:p>
            <w:pPr>
              <w:spacing w:after="20"/>
              <w:ind w:left="20"/>
              <w:jc w:val="both"/>
            </w:pPr>
            <w:r>
              <w:rPr>
                <w:rFonts w:ascii="Times New Roman"/>
                <w:b w:val="false"/>
                <w:i w:val="false"/>
                <w:color w:val="000000"/>
                <w:sz w:val="20"/>
              </w:rPr>
              <w:t>
Приложение 7</w:t>
            </w:r>
          </w:p>
          <w:bookmarkEnd w:id="357"/>
          <w:p>
            <w:pPr>
              <w:spacing w:after="20"/>
              <w:ind w:left="20"/>
              <w:jc w:val="both"/>
            </w:pPr>
            <w:r>
              <w:rPr>
                <w:rFonts w:ascii="Times New Roman"/>
                <w:b w:val="false"/>
                <w:i w:val="false"/>
                <w:color w:val="000000"/>
                <w:sz w:val="20"/>
              </w:rPr>
              <w:t xml:space="preserve">
ГОСТ 23216-78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Хранение, транспортирование, временная противокоррозионная защита, упаковка. Общие требования и методы испытаний" (с Изменениями № 1, 2, 3,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8"/>
          <w:p>
            <w:pPr>
              <w:spacing w:after="20"/>
              <w:ind w:left="20"/>
              <w:jc w:val="both"/>
            </w:pPr>
            <w:r>
              <w:rPr>
                <w:rFonts w:ascii="Times New Roman"/>
                <w:b w:val="false"/>
                <w:i w:val="false"/>
                <w:color w:val="000000"/>
                <w:sz w:val="20"/>
              </w:rPr>
              <w:t>
п. 1.4 – 1.5, 6</w:t>
            </w:r>
          </w:p>
          <w:bookmarkEnd w:id="358"/>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связи и отбора мощности для линий электропередач.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9"/>
          <w:p>
            <w:pPr>
              <w:spacing w:after="20"/>
              <w:ind w:left="20"/>
              <w:jc w:val="both"/>
            </w:pPr>
            <w:r>
              <w:rPr>
                <w:rFonts w:ascii="Times New Roman"/>
                <w:b w:val="false"/>
                <w:i w:val="false"/>
                <w:color w:val="000000"/>
                <w:sz w:val="20"/>
              </w:rPr>
              <w:t>
п. 4.3.2, 4.3.3, 4.3.5</w:t>
            </w:r>
          </w:p>
          <w:bookmarkEnd w:id="359"/>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0"/>
          <w:p>
            <w:pPr>
              <w:spacing w:after="20"/>
              <w:ind w:left="20"/>
              <w:jc w:val="both"/>
            </w:pPr>
            <w:r>
              <w:rPr>
                <w:rFonts w:ascii="Times New Roman"/>
                <w:b w:val="false"/>
                <w:i w:val="false"/>
                <w:color w:val="000000"/>
                <w:sz w:val="20"/>
              </w:rPr>
              <w:t>
п. 5.3</w:t>
            </w:r>
          </w:p>
          <w:bookmarkEnd w:id="360"/>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переключения ответвлений обмоток трансформаторов под нагрузкой.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1"/>
          <w:p>
            <w:pPr>
              <w:spacing w:after="20"/>
              <w:ind w:left="20"/>
              <w:jc w:val="both"/>
            </w:pPr>
            <w:r>
              <w:rPr>
                <w:rFonts w:ascii="Times New Roman"/>
                <w:b w:val="false"/>
                <w:i w:val="false"/>
                <w:color w:val="000000"/>
                <w:sz w:val="20"/>
              </w:rPr>
              <w:t>
п. 9</w:t>
            </w:r>
          </w:p>
          <w:bookmarkEnd w:id="361"/>
          <w:p>
            <w:pPr>
              <w:spacing w:after="20"/>
              <w:ind w:left="20"/>
              <w:jc w:val="both"/>
            </w:pPr>
            <w:r>
              <w:rPr>
                <w:rFonts w:ascii="Times New Roman"/>
                <w:b w:val="false"/>
                <w:i w:val="false"/>
                <w:color w:val="000000"/>
                <w:sz w:val="20"/>
              </w:rPr>
              <w:t xml:space="preserve">
ГОСТ 30297-95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сухие.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2"/>
          <w:p>
            <w:pPr>
              <w:spacing w:after="20"/>
              <w:ind w:left="20"/>
              <w:jc w:val="both"/>
            </w:pPr>
            <w:r>
              <w:rPr>
                <w:rFonts w:ascii="Times New Roman"/>
                <w:b w:val="false"/>
                <w:i w:val="false"/>
                <w:color w:val="000000"/>
                <w:sz w:val="20"/>
              </w:rPr>
              <w:t>
п. 6.13</w:t>
            </w:r>
          </w:p>
          <w:bookmarkEnd w:id="362"/>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3"/>
          <w:p>
            <w:pPr>
              <w:spacing w:after="20"/>
              <w:ind w:left="20"/>
              <w:jc w:val="both"/>
            </w:pPr>
            <w:r>
              <w:rPr>
                <w:rFonts w:ascii="Times New Roman"/>
                <w:b w:val="false"/>
                <w:i w:val="false"/>
                <w:color w:val="000000"/>
                <w:sz w:val="20"/>
              </w:rPr>
              <w:t>
п. 6.13</w:t>
            </w:r>
          </w:p>
          <w:bookmarkEnd w:id="363"/>
          <w:p>
            <w:pPr>
              <w:spacing w:after="20"/>
              <w:ind w:left="20"/>
              <w:jc w:val="both"/>
            </w:pPr>
            <w:r>
              <w:rPr>
                <w:rFonts w:ascii="Times New Roman"/>
                <w:b w:val="false"/>
                <w:i w:val="false"/>
                <w:color w:val="000000"/>
                <w:sz w:val="20"/>
              </w:rPr>
              <w:t xml:space="preserve">
ГОСТ IEC 61869-3-2012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4"/>
          <w:p>
            <w:pPr>
              <w:spacing w:after="20"/>
              <w:ind w:left="20"/>
              <w:jc w:val="both"/>
            </w:pPr>
            <w:r>
              <w:rPr>
                <w:rFonts w:ascii="Times New Roman"/>
                <w:b w:val="false"/>
                <w:i w:val="false"/>
                <w:color w:val="000000"/>
                <w:sz w:val="20"/>
              </w:rPr>
              <w:t>
Раздел V</w:t>
            </w:r>
          </w:p>
          <w:bookmarkEnd w:id="364"/>
          <w:p>
            <w:pPr>
              <w:spacing w:after="20"/>
              <w:ind w:left="20"/>
              <w:jc w:val="both"/>
            </w:pPr>
            <w:r>
              <w:rPr>
                <w:rFonts w:ascii="Times New Roman"/>
                <w:b w:val="false"/>
                <w:i w:val="false"/>
                <w:color w:val="000000"/>
                <w:sz w:val="20"/>
              </w:rPr>
              <w:t>
пункт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5"/>
          <w:p>
            <w:pPr>
              <w:spacing w:after="20"/>
              <w:ind w:left="20"/>
              <w:jc w:val="both"/>
            </w:pPr>
            <w:r>
              <w:rPr>
                <w:rFonts w:ascii="Times New Roman"/>
                <w:b w:val="false"/>
                <w:i w:val="false"/>
                <w:color w:val="000000"/>
                <w:sz w:val="20"/>
              </w:rPr>
              <w:t>
п. 3.9</w:t>
            </w:r>
          </w:p>
          <w:bookmarkEnd w:id="365"/>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Изделия электротехнические. Общие требования безопасности" (С изменениями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6"/>
          <w:p>
            <w:pPr>
              <w:spacing w:after="20"/>
              <w:ind w:left="20"/>
              <w:jc w:val="both"/>
            </w:pPr>
            <w:r>
              <w:rPr>
                <w:rFonts w:ascii="Times New Roman"/>
                <w:b w:val="false"/>
                <w:i w:val="false"/>
                <w:color w:val="000000"/>
                <w:sz w:val="20"/>
              </w:rPr>
              <w:t>
п. 2.13.5, 6.2</w:t>
            </w:r>
          </w:p>
          <w:bookmarkEnd w:id="366"/>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7"/>
          <w:p>
            <w:pPr>
              <w:spacing w:after="20"/>
              <w:ind w:left="20"/>
              <w:jc w:val="both"/>
            </w:pPr>
            <w:r>
              <w:rPr>
                <w:rFonts w:ascii="Times New Roman"/>
                <w:b w:val="false"/>
                <w:i w:val="false"/>
                <w:color w:val="000000"/>
                <w:sz w:val="20"/>
              </w:rPr>
              <w:t>
п. 3.2, 3.6</w:t>
            </w:r>
          </w:p>
          <w:bookmarkEnd w:id="367"/>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(ССБТ). Трансформаторы силовые и реакторы электрические. Требования безопасности"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8"/>
          <w:p>
            <w:pPr>
              <w:spacing w:after="20"/>
              <w:ind w:left="20"/>
              <w:jc w:val="both"/>
            </w:pPr>
            <w:r>
              <w:rPr>
                <w:rFonts w:ascii="Times New Roman"/>
                <w:b w:val="false"/>
                <w:i w:val="false"/>
                <w:color w:val="000000"/>
                <w:sz w:val="20"/>
              </w:rPr>
              <w:t>
п. 7.1</w:t>
            </w:r>
          </w:p>
          <w:bookmarkEnd w:id="368"/>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9"/>
          <w:p>
            <w:pPr>
              <w:spacing w:after="20"/>
              <w:ind w:left="20"/>
              <w:jc w:val="both"/>
            </w:pPr>
            <w:r>
              <w:rPr>
                <w:rFonts w:ascii="Times New Roman"/>
                <w:b w:val="false"/>
                <w:i w:val="false"/>
                <w:color w:val="000000"/>
                <w:sz w:val="20"/>
              </w:rPr>
              <w:t>
Реакторы токоограничивающие бетонные Технические условия"</w:t>
            </w:r>
          </w:p>
          <w:bookmarkEnd w:id="369"/>
          <w:p>
            <w:pPr>
              <w:spacing w:after="20"/>
              <w:ind w:left="20"/>
              <w:jc w:val="both"/>
            </w:pPr>
            <w:r>
              <w:rPr>
                <w:rFonts w:ascii="Times New Roman"/>
                <w:b w:val="false"/>
                <w:i w:val="false"/>
                <w:color w:val="000000"/>
                <w:sz w:val="20"/>
              </w:rPr>
              <w:t>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0"/>
          <w:p>
            <w:pPr>
              <w:spacing w:after="20"/>
              <w:ind w:left="20"/>
              <w:jc w:val="both"/>
            </w:pPr>
            <w:r>
              <w:rPr>
                <w:rFonts w:ascii="Times New Roman"/>
                <w:b w:val="false"/>
                <w:i w:val="false"/>
                <w:color w:val="000000"/>
                <w:sz w:val="20"/>
              </w:rPr>
              <w:t>
п. 8.1.1</w:t>
            </w:r>
          </w:p>
          <w:bookmarkEnd w:id="370"/>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1"/>
          <w:p>
            <w:pPr>
              <w:spacing w:after="20"/>
              <w:ind w:left="20"/>
              <w:jc w:val="both"/>
            </w:pPr>
            <w:r>
              <w:rPr>
                <w:rFonts w:ascii="Times New Roman"/>
                <w:b w:val="false"/>
                <w:i w:val="false"/>
                <w:color w:val="000000"/>
                <w:sz w:val="20"/>
              </w:rPr>
              <w:t>
п. 1.7.2</w:t>
            </w:r>
          </w:p>
          <w:bookmarkEnd w:id="371"/>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напряжением до 35 кВ включительно.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2"/>
          <w:p>
            <w:pPr>
              <w:spacing w:after="20"/>
              <w:ind w:left="20"/>
              <w:jc w:val="both"/>
            </w:pPr>
            <w:r>
              <w:rPr>
                <w:rFonts w:ascii="Times New Roman"/>
                <w:b w:val="false"/>
                <w:i w:val="false"/>
                <w:color w:val="000000"/>
                <w:sz w:val="20"/>
              </w:rPr>
              <w:t>
п. 1.7.2</w:t>
            </w:r>
          </w:p>
          <w:bookmarkEnd w:id="372"/>
          <w:p>
            <w:pPr>
              <w:spacing w:after="20"/>
              <w:ind w:left="20"/>
              <w:jc w:val="both"/>
            </w:pPr>
            <w:r>
              <w:rPr>
                <w:rFonts w:ascii="Times New Roman"/>
                <w:b w:val="false"/>
                <w:i w:val="false"/>
                <w:color w:val="000000"/>
                <w:sz w:val="20"/>
              </w:rPr>
              <w:t xml:space="preserve">
ГОСТ 12965-93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классов напряжения 110 и 150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3"/>
          <w:p>
            <w:pPr>
              <w:spacing w:after="20"/>
              <w:ind w:left="20"/>
              <w:jc w:val="both"/>
            </w:pPr>
            <w:r>
              <w:rPr>
                <w:rFonts w:ascii="Times New Roman"/>
                <w:b w:val="false"/>
                <w:i w:val="false"/>
                <w:color w:val="000000"/>
                <w:sz w:val="20"/>
              </w:rPr>
              <w:t>
п. 1.7.2</w:t>
            </w:r>
          </w:p>
          <w:bookmarkEnd w:id="373"/>
          <w:p>
            <w:pPr>
              <w:spacing w:after="20"/>
              <w:ind w:left="20"/>
              <w:jc w:val="both"/>
            </w:pPr>
            <w:r>
              <w:rPr>
                <w:rFonts w:ascii="Times New Roman"/>
                <w:b w:val="false"/>
                <w:i w:val="false"/>
                <w:color w:val="000000"/>
                <w:sz w:val="20"/>
              </w:rPr>
              <w:t xml:space="preserve">
ГОСТ 17544-93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классов напряжения 220, 330, 500 и 750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4"/>
          <w:p>
            <w:pPr>
              <w:spacing w:after="20"/>
              <w:ind w:left="20"/>
              <w:jc w:val="both"/>
            </w:pPr>
            <w:r>
              <w:rPr>
                <w:rFonts w:ascii="Times New Roman"/>
                <w:b w:val="false"/>
                <w:i w:val="false"/>
                <w:color w:val="000000"/>
                <w:sz w:val="20"/>
              </w:rPr>
              <w:t>
п. 6.13.2</w:t>
            </w:r>
          </w:p>
          <w:bookmarkEnd w:id="374"/>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5"/>
          <w:p>
            <w:pPr>
              <w:spacing w:after="20"/>
              <w:ind w:left="20"/>
              <w:jc w:val="both"/>
            </w:pPr>
            <w:r>
              <w:rPr>
                <w:rFonts w:ascii="Times New Roman"/>
                <w:b w:val="false"/>
                <w:i w:val="false"/>
                <w:color w:val="000000"/>
                <w:sz w:val="20"/>
              </w:rPr>
              <w:t>
п. 4.3.1,4.3.4, 4.3.5</w:t>
            </w:r>
          </w:p>
          <w:bookmarkEnd w:id="375"/>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6"/>
          <w:p>
            <w:pPr>
              <w:spacing w:after="20"/>
              <w:ind w:left="20"/>
              <w:jc w:val="both"/>
            </w:pPr>
            <w:r>
              <w:rPr>
                <w:rFonts w:ascii="Times New Roman"/>
                <w:b w:val="false"/>
                <w:i w:val="false"/>
                <w:color w:val="000000"/>
                <w:sz w:val="20"/>
              </w:rPr>
              <w:t>
п. 5.12.2</w:t>
            </w:r>
          </w:p>
          <w:bookmarkEnd w:id="376"/>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7"/>
          <w:p>
            <w:pPr>
              <w:spacing w:after="20"/>
              <w:ind w:left="20"/>
              <w:jc w:val="both"/>
            </w:pPr>
            <w:r>
              <w:rPr>
                <w:rFonts w:ascii="Times New Roman"/>
                <w:b w:val="false"/>
                <w:i w:val="false"/>
                <w:color w:val="000000"/>
                <w:sz w:val="20"/>
              </w:rPr>
              <w:t>
п. 2.11.2</w:t>
            </w:r>
          </w:p>
          <w:bookmarkEnd w:id="377"/>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8"/>
          <w:p>
            <w:pPr>
              <w:spacing w:after="20"/>
              <w:ind w:left="20"/>
              <w:jc w:val="both"/>
            </w:pPr>
            <w:r>
              <w:rPr>
                <w:rFonts w:ascii="Times New Roman"/>
                <w:b w:val="false"/>
                <w:i w:val="false"/>
                <w:color w:val="000000"/>
                <w:sz w:val="20"/>
              </w:rPr>
              <w:t>
п. 3.2 – 3.3</w:t>
            </w:r>
          </w:p>
          <w:bookmarkEnd w:id="378"/>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9"/>
          <w:p>
            <w:pPr>
              <w:spacing w:after="20"/>
              <w:ind w:left="20"/>
              <w:jc w:val="both"/>
            </w:pPr>
            <w:r>
              <w:rPr>
                <w:rFonts w:ascii="Times New Roman"/>
                <w:b w:val="false"/>
                <w:i w:val="false"/>
                <w:color w:val="000000"/>
                <w:sz w:val="20"/>
              </w:rPr>
              <w:t>
п. 5.1.5</w:t>
            </w:r>
          </w:p>
          <w:bookmarkEnd w:id="379"/>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0"/>
          <w:p>
            <w:pPr>
              <w:spacing w:after="20"/>
              <w:ind w:left="20"/>
              <w:jc w:val="both"/>
            </w:pPr>
            <w:r>
              <w:rPr>
                <w:rFonts w:ascii="Times New Roman"/>
                <w:b w:val="false"/>
                <w:i w:val="false"/>
                <w:color w:val="000000"/>
                <w:sz w:val="20"/>
              </w:rPr>
              <w:t>
п. 1.6.2</w:t>
            </w:r>
          </w:p>
          <w:bookmarkEnd w:id="380"/>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напряжением до 35 кВ включительно.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1"/>
          <w:p>
            <w:pPr>
              <w:spacing w:after="20"/>
              <w:ind w:left="20"/>
              <w:jc w:val="both"/>
            </w:pPr>
            <w:r>
              <w:rPr>
                <w:rFonts w:ascii="Times New Roman"/>
                <w:b w:val="false"/>
                <w:i w:val="false"/>
                <w:color w:val="000000"/>
                <w:sz w:val="20"/>
              </w:rPr>
              <w:t>
п. 1.6.2</w:t>
            </w:r>
          </w:p>
          <w:bookmarkEnd w:id="381"/>
          <w:p>
            <w:pPr>
              <w:spacing w:after="20"/>
              <w:ind w:left="20"/>
              <w:jc w:val="both"/>
            </w:pPr>
            <w:r>
              <w:rPr>
                <w:rFonts w:ascii="Times New Roman"/>
                <w:b w:val="false"/>
                <w:i w:val="false"/>
                <w:color w:val="000000"/>
                <w:sz w:val="20"/>
              </w:rPr>
              <w:t xml:space="preserve">
ГОСТ 12965-93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классов напряжения 110 и 150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2"/>
          <w:p>
            <w:pPr>
              <w:spacing w:after="20"/>
              <w:ind w:left="20"/>
              <w:jc w:val="both"/>
            </w:pPr>
            <w:r>
              <w:rPr>
                <w:rFonts w:ascii="Times New Roman"/>
                <w:b w:val="false"/>
                <w:i w:val="false"/>
                <w:color w:val="000000"/>
                <w:sz w:val="20"/>
              </w:rPr>
              <w:t>
п. 2.20</w:t>
            </w:r>
          </w:p>
          <w:bookmarkEnd w:id="382"/>
          <w:p>
            <w:pPr>
              <w:spacing w:after="20"/>
              <w:ind w:left="20"/>
              <w:jc w:val="both"/>
            </w:pPr>
            <w:r>
              <w:rPr>
                <w:rFonts w:ascii="Times New Roman"/>
                <w:b w:val="false"/>
                <w:i w:val="false"/>
                <w:color w:val="000000"/>
                <w:sz w:val="20"/>
              </w:rPr>
              <w:t xml:space="preserve">
ГОСТ 16555-75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трехфазные герметичные масляные. Технические условия" (с Изменениями № 1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3"/>
          <w:p>
            <w:pPr>
              <w:spacing w:after="20"/>
              <w:ind w:left="20"/>
              <w:jc w:val="both"/>
            </w:pPr>
            <w:r>
              <w:rPr>
                <w:rFonts w:ascii="Times New Roman"/>
                <w:b w:val="false"/>
                <w:i w:val="false"/>
                <w:color w:val="000000"/>
                <w:sz w:val="20"/>
              </w:rPr>
              <w:t>
п. 1.6.2</w:t>
            </w:r>
          </w:p>
          <w:bookmarkEnd w:id="383"/>
          <w:p>
            <w:pPr>
              <w:spacing w:after="20"/>
              <w:ind w:left="20"/>
              <w:jc w:val="both"/>
            </w:pPr>
            <w:r>
              <w:rPr>
                <w:rFonts w:ascii="Times New Roman"/>
                <w:b w:val="false"/>
                <w:i w:val="false"/>
                <w:color w:val="000000"/>
                <w:sz w:val="20"/>
              </w:rPr>
              <w:t xml:space="preserve">
ГОСТ 17544-93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классов напряжения 220, 330, 500 и 750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4"/>
          <w:p>
            <w:pPr>
              <w:spacing w:after="20"/>
              <w:ind w:left="20"/>
              <w:jc w:val="both"/>
            </w:pPr>
            <w:r>
              <w:rPr>
                <w:rFonts w:ascii="Times New Roman"/>
                <w:b w:val="false"/>
                <w:i w:val="false"/>
                <w:color w:val="000000"/>
                <w:sz w:val="20"/>
              </w:rPr>
              <w:t>
п. 1.7</w:t>
            </w:r>
          </w:p>
          <w:bookmarkEnd w:id="384"/>
          <w:p>
            <w:pPr>
              <w:spacing w:after="20"/>
              <w:ind w:left="20"/>
              <w:jc w:val="both"/>
            </w:pPr>
            <w:r>
              <w:rPr>
                <w:rFonts w:ascii="Times New Roman"/>
                <w:b w:val="false"/>
                <w:i w:val="false"/>
                <w:color w:val="000000"/>
                <w:sz w:val="20"/>
              </w:rPr>
              <w:t xml:space="preserve">
ГОСТ 17512-82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электроустановки на напряжение 3кВ и выше. Методы измерения при испытаниях высоким напряжением"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20247-81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агрегаты трансформаторные силовые электропечные.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безопасности</w:t>
            </w:r>
            <w:r>
              <w:br/>
            </w:r>
            <w:r>
              <w:rPr>
                <w:rFonts w:ascii="Times New Roman"/>
                <w:b w:val="false"/>
                <w:i w:val="false"/>
                <w:color w:val="000000"/>
                <w:sz w:val="20"/>
              </w:rPr>
              <w:t>высоковольтного оборудования"</w:t>
            </w:r>
          </w:p>
        </w:tc>
      </w:tr>
    </w:tbl>
    <w:bookmarkStart w:name="z404" w:id="385"/>
    <w:p>
      <w:pPr>
        <w:spacing w:after="0"/>
        <w:ind w:left="0"/>
        <w:jc w:val="left"/>
      </w:pPr>
      <w:r>
        <w:rPr>
          <w:rFonts w:ascii="Times New Roman"/>
          <w:b/>
          <w:i w:val="false"/>
          <w:color w:val="000000"/>
        </w:rPr>
        <w:t xml:space="preserve">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"Требования безопасности высоковольтного оборудования" и осуществления оценки (подтверждения) соответствия продукции</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6"/>
          <w:p>
            <w:pPr>
              <w:spacing w:after="20"/>
              <w:ind w:left="20"/>
              <w:jc w:val="both"/>
            </w:pPr>
            <w:r>
              <w:rPr>
                <w:rFonts w:ascii="Times New Roman"/>
                <w:b w:val="false"/>
                <w:i w:val="false"/>
                <w:color w:val="000000"/>
                <w:sz w:val="20"/>
              </w:rPr>
              <w:t>
№</w:t>
            </w:r>
          </w:p>
          <w:bookmarkEnd w:id="386"/>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технического регламента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7"/>
          <w:p>
            <w:pPr>
              <w:spacing w:after="20"/>
              <w:ind w:left="20"/>
              <w:jc w:val="both"/>
            </w:pPr>
            <w:r>
              <w:rPr>
                <w:rFonts w:ascii="Times New Roman"/>
                <w:b w:val="false"/>
                <w:i w:val="false"/>
                <w:color w:val="000000"/>
                <w:sz w:val="20"/>
              </w:rPr>
              <w:t>
Раздел IV</w:t>
            </w:r>
          </w:p>
          <w:bookmarkEnd w:id="387"/>
          <w:p>
            <w:pPr>
              <w:spacing w:after="20"/>
              <w:ind w:left="20"/>
              <w:jc w:val="both"/>
            </w:pPr>
            <w:r>
              <w:rPr>
                <w:rFonts w:ascii="Times New Roman"/>
                <w:b w:val="false"/>
                <w:i w:val="false"/>
                <w:color w:val="000000"/>
                <w:sz w:val="20"/>
              </w:rPr>
              <w:t>
пункт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8"/>
          <w:p>
            <w:pPr>
              <w:spacing w:after="20"/>
              <w:ind w:left="20"/>
              <w:jc w:val="both"/>
            </w:pPr>
            <w:r>
              <w:rPr>
                <w:rFonts w:ascii="Times New Roman"/>
                <w:b w:val="false"/>
                <w:i w:val="false"/>
                <w:color w:val="000000"/>
                <w:sz w:val="20"/>
              </w:rPr>
              <w:t>
п. 1, 2</w:t>
            </w:r>
          </w:p>
          <w:bookmarkEnd w:id="388"/>
          <w:p>
            <w:pPr>
              <w:spacing w:after="20"/>
              <w:ind w:left="20"/>
              <w:jc w:val="both"/>
            </w:pPr>
            <w:r>
              <w:rPr>
                <w:rFonts w:ascii="Times New Roman"/>
                <w:b w:val="false"/>
                <w:i w:val="false"/>
                <w:color w:val="000000"/>
                <w:sz w:val="20"/>
              </w:rPr>
              <w:t>
ГОСТ 16962.1-89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Методы испытаний на устойчивость к климатическим внешним воздействующим факторам"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15150-69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 Изменениями № 1, 2, 3, 4, 5,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3.1, 3.2, 3.14, 5.8 ГОСТ 1282-88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повышения коэффициента мощности.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9"/>
          <w:p>
            <w:pPr>
              <w:spacing w:after="20"/>
              <w:ind w:left="20"/>
              <w:jc w:val="both"/>
            </w:pPr>
            <w:r>
              <w:rPr>
                <w:rFonts w:ascii="Times New Roman"/>
                <w:b w:val="false"/>
                <w:i w:val="false"/>
                <w:color w:val="000000"/>
                <w:sz w:val="20"/>
              </w:rPr>
              <w:t>
п. 2.2</w:t>
            </w:r>
          </w:p>
          <w:bookmarkEnd w:id="389"/>
          <w:p>
            <w:pPr>
              <w:spacing w:after="20"/>
              <w:ind w:left="20"/>
              <w:jc w:val="both"/>
            </w:pPr>
            <w:r>
              <w:rPr>
                <w:rFonts w:ascii="Times New Roman"/>
                <w:b w:val="false"/>
                <w:i w:val="false"/>
                <w:color w:val="000000"/>
                <w:sz w:val="20"/>
              </w:rPr>
              <w:t>
ГОСТ 15581-80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связи и отбора мощности для линий электропередач. Технические условия" (с Изменениями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0"/>
          <w:p>
            <w:pPr>
              <w:spacing w:after="20"/>
              <w:ind w:left="20"/>
              <w:jc w:val="both"/>
            </w:pPr>
            <w:r>
              <w:rPr>
                <w:rFonts w:ascii="Times New Roman"/>
                <w:b w:val="false"/>
                <w:i w:val="false"/>
                <w:color w:val="000000"/>
                <w:sz w:val="20"/>
              </w:rPr>
              <w:t>
п. 5.2.1, 7.3.1, таблица 4</w:t>
            </w:r>
          </w:p>
          <w:bookmarkEnd w:id="390"/>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1"/>
          <w:p>
            <w:pPr>
              <w:spacing w:after="20"/>
              <w:ind w:left="20"/>
              <w:jc w:val="both"/>
            </w:pPr>
            <w:r>
              <w:rPr>
                <w:rFonts w:ascii="Times New Roman"/>
                <w:b w:val="false"/>
                <w:i w:val="false"/>
                <w:color w:val="000000"/>
                <w:sz w:val="20"/>
              </w:rPr>
              <w:t>
п. 8</w:t>
            </w:r>
          </w:p>
          <w:bookmarkEnd w:id="391"/>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4.1.4.1 – 4.1.4.3, 6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2"/>
          <w:p>
            <w:pPr>
              <w:spacing w:after="20"/>
              <w:ind w:left="20"/>
              <w:jc w:val="both"/>
            </w:pPr>
            <w:r>
              <w:rPr>
                <w:rFonts w:ascii="Times New Roman"/>
                <w:b w:val="false"/>
                <w:i w:val="false"/>
                <w:color w:val="000000"/>
                <w:sz w:val="20"/>
              </w:rPr>
              <w:t>
п. 6</w:t>
            </w:r>
          </w:p>
          <w:bookmarkEnd w:id="392"/>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в металлической оболочке на напряжение до 10 кВ. Методы испытаний" (с Изменением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3"/>
          <w:p>
            <w:pPr>
              <w:spacing w:after="20"/>
              <w:ind w:left="20"/>
              <w:jc w:val="both"/>
            </w:pPr>
            <w:r>
              <w:rPr>
                <w:rFonts w:ascii="Times New Roman"/>
                <w:b w:val="false"/>
                <w:i w:val="false"/>
                <w:color w:val="000000"/>
                <w:sz w:val="20"/>
              </w:rPr>
              <w:t>
п. 5.1, Приложение 3</w:t>
            </w:r>
          </w:p>
          <w:bookmarkEnd w:id="393"/>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4"/>
          <w:p>
            <w:pPr>
              <w:spacing w:after="20"/>
              <w:ind w:left="20"/>
              <w:jc w:val="both"/>
            </w:pPr>
            <w:r>
              <w:rPr>
                <w:rFonts w:ascii="Times New Roman"/>
                <w:b w:val="false"/>
                <w:i w:val="false"/>
                <w:color w:val="000000"/>
                <w:sz w:val="20"/>
              </w:rPr>
              <w:t>
Реакторы токоограничивающие бетонные</w:t>
            </w:r>
          </w:p>
          <w:bookmarkEnd w:id="394"/>
          <w:p>
            <w:pPr>
              <w:spacing w:after="20"/>
              <w:ind w:left="20"/>
              <w:jc w:val="both"/>
            </w:pPr>
            <w:r>
              <w:rPr>
                <w:rFonts w:ascii="Times New Roman"/>
                <w:b w:val="false"/>
                <w:i w:val="false"/>
                <w:color w:val="000000"/>
                <w:sz w:val="20"/>
              </w:rPr>
              <w:t>
Технические условия (с Изменениями №1,2,3) п.2.4, 6.13.1, 6.13.2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5"/>
          <w:p>
            <w:pPr>
              <w:spacing w:after="20"/>
              <w:ind w:left="20"/>
              <w:jc w:val="both"/>
            </w:pPr>
            <w:r>
              <w:rPr>
                <w:rFonts w:ascii="Times New Roman"/>
                <w:b w:val="false"/>
                <w:i w:val="false"/>
                <w:color w:val="000000"/>
                <w:sz w:val="20"/>
              </w:rPr>
              <w:t>
п. 5.5, 6.13.1 – 6.13.3, 5.7</w:t>
            </w:r>
          </w:p>
          <w:bookmarkEnd w:id="395"/>
          <w:p>
            <w:pPr>
              <w:spacing w:after="20"/>
              <w:ind w:left="20"/>
              <w:jc w:val="both"/>
            </w:pPr>
            <w:r>
              <w:rPr>
                <w:rFonts w:ascii="Times New Roman"/>
                <w:b w:val="false"/>
                <w:i w:val="false"/>
                <w:color w:val="000000"/>
                <w:sz w:val="20"/>
              </w:rPr>
              <w:t>
ГОСТ 16772-77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6"/>
          <w:p>
            <w:pPr>
              <w:spacing w:after="20"/>
              <w:ind w:left="20"/>
              <w:jc w:val="both"/>
            </w:pPr>
            <w:r>
              <w:rPr>
                <w:rFonts w:ascii="Times New Roman"/>
                <w:b w:val="false"/>
                <w:i w:val="false"/>
                <w:color w:val="000000"/>
                <w:sz w:val="20"/>
              </w:rPr>
              <w:t>
п. 6.2.1, 9.13</w:t>
            </w:r>
          </w:p>
          <w:bookmarkEnd w:id="396"/>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7"/>
          <w:p>
            <w:pPr>
              <w:spacing w:after="20"/>
              <w:ind w:left="20"/>
              <w:jc w:val="both"/>
            </w:pPr>
            <w:r>
              <w:rPr>
                <w:rFonts w:ascii="Times New Roman"/>
                <w:b w:val="false"/>
                <w:i w:val="false"/>
                <w:color w:val="000000"/>
                <w:sz w:val="20"/>
              </w:rPr>
              <w:t>
п. 6.9, 9.13</w:t>
            </w:r>
          </w:p>
          <w:bookmarkEnd w:id="397"/>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8"/>
          <w:p>
            <w:pPr>
              <w:spacing w:after="20"/>
              <w:ind w:left="20"/>
              <w:jc w:val="both"/>
            </w:pPr>
            <w:r>
              <w:rPr>
                <w:rFonts w:ascii="Times New Roman"/>
                <w:b w:val="false"/>
                <w:i w:val="false"/>
                <w:color w:val="000000"/>
                <w:sz w:val="20"/>
              </w:rPr>
              <w:t>
п. 7.2.4</w:t>
            </w:r>
          </w:p>
          <w:bookmarkEnd w:id="398"/>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9"/>
          <w:p>
            <w:pPr>
              <w:spacing w:after="20"/>
              <w:ind w:left="20"/>
              <w:jc w:val="both"/>
            </w:pPr>
            <w:r>
              <w:rPr>
                <w:rFonts w:ascii="Times New Roman"/>
                <w:b w:val="false"/>
                <w:i w:val="false"/>
                <w:color w:val="000000"/>
                <w:sz w:val="20"/>
              </w:rPr>
              <w:t>
п. 7.4.7, 7.4.9.1</w:t>
            </w:r>
          </w:p>
          <w:bookmarkEnd w:id="399"/>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0"/>
          <w:p>
            <w:pPr>
              <w:spacing w:after="20"/>
              <w:ind w:left="20"/>
              <w:jc w:val="both"/>
            </w:pPr>
            <w:r>
              <w:rPr>
                <w:rFonts w:ascii="Times New Roman"/>
                <w:b w:val="false"/>
                <w:i w:val="false"/>
                <w:color w:val="000000"/>
                <w:sz w:val="20"/>
              </w:rPr>
              <w:t>
Раздел IV</w:t>
            </w:r>
          </w:p>
          <w:bookmarkEnd w:id="400"/>
          <w:p>
            <w:pPr>
              <w:spacing w:after="20"/>
              <w:ind w:left="20"/>
              <w:jc w:val="both"/>
            </w:pPr>
            <w:r>
              <w:rPr>
                <w:rFonts w:ascii="Times New Roman"/>
                <w:b w:val="false"/>
                <w:i w:val="false"/>
                <w:color w:val="000000"/>
                <w:sz w:val="20"/>
              </w:rPr>
              <w:t>
пункт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11, 12, 13, 14, 15, 16 ГОСТ 14254-2015 (IEC 60529:2013)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"Степени защиты, обеспечиваемые оболочками (Код 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1"/>
          <w:p>
            <w:pPr>
              <w:spacing w:after="20"/>
              <w:ind w:left="20"/>
              <w:jc w:val="both"/>
            </w:pPr>
            <w:r>
              <w:rPr>
                <w:rFonts w:ascii="Times New Roman"/>
                <w:b w:val="false"/>
                <w:i w:val="false"/>
                <w:color w:val="000000"/>
                <w:sz w:val="20"/>
              </w:rPr>
              <w:t>
п. 4.5, 8, 9, 10</w:t>
            </w:r>
          </w:p>
          <w:bookmarkEnd w:id="401"/>
          <w:p>
            <w:pPr>
              <w:spacing w:after="20"/>
              <w:ind w:left="20"/>
              <w:jc w:val="both"/>
            </w:pPr>
            <w:r>
              <w:rPr>
                <w:rFonts w:ascii="Times New Roman"/>
                <w:b w:val="false"/>
                <w:i w:val="false"/>
                <w:color w:val="000000"/>
                <w:sz w:val="20"/>
              </w:rPr>
              <w:t>
ГОСТ IEC 60034-5-2011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5. Классификация степеней защиты, обеспечиваемых оболочками вращающихся электрических машин (Код 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2"/>
          <w:p>
            <w:pPr>
              <w:spacing w:after="20"/>
              <w:ind w:left="20"/>
              <w:jc w:val="both"/>
            </w:pPr>
            <w:r>
              <w:rPr>
                <w:rFonts w:ascii="Times New Roman"/>
                <w:b w:val="false"/>
                <w:i w:val="false"/>
                <w:color w:val="000000"/>
                <w:sz w:val="20"/>
              </w:rPr>
              <w:t>
п. 4</w:t>
            </w:r>
          </w:p>
          <w:bookmarkEnd w:id="402"/>
          <w:p>
            <w:pPr>
              <w:spacing w:after="20"/>
              <w:ind w:left="20"/>
              <w:jc w:val="both"/>
            </w:pPr>
            <w:r>
              <w:rPr>
                <w:rFonts w:ascii="Times New Roman"/>
                <w:b w:val="false"/>
                <w:i w:val="false"/>
                <w:color w:val="000000"/>
                <w:sz w:val="20"/>
              </w:rPr>
              <w:t>
ГОСТ 17494-87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Классификация степеней защиты, обеспечиваемых оболочками вращающихся электрических машин"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3"/>
          <w:p>
            <w:pPr>
              <w:spacing w:after="20"/>
              <w:ind w:left="20"/>
              <w:jc w:val="both"/>
            </w:pPr>
            <w:r>
              <w:rPr>
                <w:rFonts w:ascii="Times New Roman"/>
                <w:b w:val="false"/>
                <w:i w:val="false"/>
                <w:color w:val="000000"/>
                <w:sz w:val="20"/>
              </w:rPr>
              <w:t>
п. 6.3</w:t>
            </w:r>
          </w:p>
          <w:bookmarkEnd w:id="403"/>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в металлической оболочке на напряжение до 10 кВ. Методы испытаний" (с Изменением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4"/>
          <w:p>
            <w:pPr>
              <w:spacing w:after="20"/>
              <w:ind w:left="20"/>
              <w:jc w:val="both"/>
            </w:pPr>
            <w:r>
              <w:rPr>
                <w:rFonts w:ascii="Times New Roman"/>
                <w:b w:val="false"/>
                <w:i w:val="false"/>
                <w:color w:val="000000"/>
                <w:sz w:val="20"/>
              </w:rPr>
              <w:t>
п. 1.2</w:t>
            </w:r>
          </w:p>
          <w:bookmarkEnd w:id="404"/>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5"/>
          <w:p>
            <w:pPr>
              <w:spacing w:after="20"/>
              <w:ind w:left="20"/>
              <w:jc w:val="both"/>
            </w:pPr>
            <w:r>
              <w:rPr>
                <w:rFonts w:ascii="Times New Roman"/>
                <w:b w:val="false"/>
                <w:i w:val="false"/>
                <w:color w:val="000000"/>
                <w:sz w:val="20"/>
              </w:rPr>
              <w:t>
п. 6.10.6, 7.3, 9.19</w:t>
            </w:r>
          </w:p>
          <w:bookmarkEnd w:id="405"/>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6"/>
          <w:p>
            <w:pPr>
              <w:spacing w:after="20"/>
              <w:ind w:left="20"/>
              <w:jc w:val="both"/>
            </w:pPr>
            <w:r>
              <w:rPr>
                <w:rFonts w:ascii="Times New Roman"/>
                <w:b w:val="false"/>
                <w:i w:val="false"/>
                <w:color w:val="000000"/>
                <w:sz w:val="20"/>
              </w:rPr>
              <w:t>
п. 6.10.6, 7.3, 9.23</w:t>
            </w:r>
          </w:p>
          <w:bookmarkEnd w:id="406"/>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7"/>
          <w:p>
            <w:pPr>
              <w:spacing w:after="20"/>
              <w:ind w:left="20"/>
              <w:jc w:val="both"/>
            </w:pPr>
            <w:r>
              <w:rPr>
                <w:rFonts w:ascii="Times New Roman"/>
                <w:b w:val="false"/>
                <w:i w:val="false"/>
                <w:color w:val="000000"/>
                <w:sz w:val="20"/>
              </w:rPr>
              <w:t>
п. 7.1.2</w:t>
            </w:r>
          </w:p>
          <w:bookmarkEnd w:id="407"/>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8"/>
          <w:p>
            <w:pPr>
              <w:spacing w:after="20"/>
              <w:ind w:left="20"/>
              <w:jc w:val="both"/>
            </w:pPr>
            <w:r>
              <w:rPr>
                <w:rFonts w:ascii="Times New Roman"/>
                <w:b w:val="false"/>
                <w:i w:val="false"/>
                <w:color w:val="000000"/>
                <w:sz w:val="20"/>
              </w:rPr>
              <w:t>
п. 6.9, 6.10, 7.2.7, 7.2.8, 7.2.9</w:t>
            </w:r>
          </w:p>
          <w:bookmarkEnd w:id="408"/>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9"/>
          <w:p>
            <w:pPr>
              <w:spacing w:after="20"/>
              <w:ind w:left="20"/>
              <w:jc w:val="both"/>
            </w:pPr>
            <w:r>
              <w:rPr>
                <w:rFonts w:ascii="Times New Roman"/>
                <w:b w:val="false"/>
                <w:i w:val="false"/>
                <w:color w:val="000000"/>
                <w:sz w:val="20"/>
              </w:rPr>
              <w:t>
Раздел IV</w:t>
            </w:r>
          </w:p>
          <w:bookmarkEnd w:id="409"/>
          <w:p>
            <w:pPr>
              <w:spacing w:after="20"/>
              <w:ind w:left="20"/>
              <w:jc w:val="both"/>
            </w:pPr>
            <w:r>
              <w:rPr>
                <w:rFonts w:ascii="Times New Roman"/>
                <w:b w:val="false"/>
                <w:i w:val="false"/>
                <w:color w:val="000000"/>
                <w:sz w:val="20"/>
              </w:rPr>
              <w:t>
пункт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0"/>
          <w:p>
            <w:pPr>
              <w:spacing w:after="20"/>
              <w:ind w:left="20"/>
              <w:jc w:val="both"/>
            </w:pPr>
            <w:r>
              <w:rPr>
                <w:rFonts w:ascii="Times New Roman"/>
                <w:b w:val="false"/>
                <w:i w:val="false"/>
                <w:color w:val="000000"/>
                <w:sz w:val="20"/>
              </w:rPr>
              <w:t>
п. 1 – 13, Приложение А – Е</w:t>
            </w:r>
          </w:p>
          <w:bookmarkEnd w:id="410"/>
          <w:p>
            <w:pPr>
              <w:spacing w:after="20"/>
              <w:ind w:left="20"/>
              <w:jc w:val="both"/>
            </w:pPr>
            <w:r>
              <w:rPr>
                <w:rFonts w:ascii="Times New Roman"/>
                <w:b w:val="false"/>
                <w:i w:val="false"/>
                <w:color w:val="000000"/>
                <w:sz w:val="20"/>
              </w:rPr>
              <w:t>
ГОСТ 1516.3-96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переменного тока на напряжения от 1 до 750 кВ. Требования к электрической прочности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1"/>
          <w:p>
            <w:pPr>
              <w:spacing w:after="20"/>
              <w:ind w:left="20"/>
              <w:jc w:val="both"/>
            </w:pPr>
            <w:r>
              <w:rPr>
                <w:rFonts w:ascii="Times New Roman"/>
                <w:b w:val="false"/>
                <w:i w:val="false"/>
                <w:color w:val="000000"/>
                <w:sz w:val="20"/>
              </w:rPr>
              <w:t>
п. 1–8, Приложение А – В</w:t>
            </w:r>
          </w:p>
          <w:bookmarkEnd w:id="411"/>
          <w:p>
            <w:pPr>
              <w:spacing w:after="20"/>
              <w:ind w:left="20"/>
              <w:jc w:val="both"/>
            </w:pPr>
            <w:r>
              <w:rPr>
                <w:rFonts w:ascii="Times New Roman"/>
                <w:b w:val="false"/>
                <w:i w:val="false"/>
                <w:color w:val="000000"/>
                <w:sz w:val="20"/>
              </w:rPr>
              <w:t>
ГОСТ 1516.2-97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2"/>
          <w:p>
            <w:pPr>
              <w:spacing w:after="20"/>
              <w:ind w:left="20"/>
              <w:jc w:val="both"/>
            </w:pPr>
            <w:r>
              <w:rPr>
                <w:rFonts w:ascii="Times New Roman"/>
                <w:b w:val="false"/>
                <w:i w:val="false"/>
                <w:color w:val="000000"/>
                <w:sz w:val="20"/>
              </w:rPr>
              <w:t>
п. 1 – 10, Приложение 1 – 7</w:t>
            </w:r>
          </w:p>
          <w:bookmarkEnd w:id="412"/>
          <w:p>
            <w:pPr>
              <w:spacing w:after="20"/>
              <w:ind w:left="20"/>
              <w:jc w:val="both"/>
            </w:pPr>
            <w:r>
              <w:rPr>
                <w:rFonts w:ascii="Times New Roman"/>
                <w:b w:val="false"/>
                <w:i w:val="false"/>
                <w:color w:val="000000"/>
                <w:sz w:val="20"/>
              </w:rPr>
              <w:t>
ГОСТ 1516.1-76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переменного тока на напряжения от 3 до 500 кВ. Требования к электрической прочности изоляции" (с Изменениями 1, 2, 3, 4, 5, 6,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3"/>
          <w:p>
            <w:pPr>
              <w:spacing w:after="20"/>
              <w:ind w:left="20"/>
              <w:jc w:val="both"/>
            </w:pPr>
            <w:r>
              <w:rPr>
                <w:rFonts w:ascii="Times New Roman"/>
                <w:b w:val="false"/>
                <w:i w:val="false"/>
                <w:color w:val="000000"/>
                <w:sz w:val="20"/>
              </w:rPr>
              <w:t>
п. 1–3, Приложение 1 – 5</w:t>
            </w:r>
          </w:p>
          <w:bookmarkEnd w:id="413"/>
          <w:p>
            <w:pPr>
              <w:spacing w:after="20"/>
              <w:ind w:left="20"/>
              <w:jc w:val="both"/>
            </w:pPr>
            <w:r>
              <w:rPr>
                <w:rFonts w:ascii="Times New Roman"/>
                <w:b w:val="false"/>
                <w:i w:val="false"/>
                <w:color w:val="000000"/>
                <w:sz w:val="20"/>
              </w:rPr>
              <w:t>
ГОСТ 20690-75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4"/>
          <w:p>
            <w:pPr>
              <w:spacing w:after="20"/>
              <w:ind w:left="20"/>
              <w:jc w:val="both"/>
            </w:pPr>
            <w:r>
              <w:rPr>
                <w:rFonts w:ascii="Times New Roman"/>
                <w:b w:val="false"/>
                <w:i w:val="false"/>
                <w:color w:val="000000"/>
                <w:sz w:val="20"/>
              </w:rPr>
              <w:t>
"Электрооборудование переменного тока на напряжение 750 кВ. Требования к электрической прочности изоляции"</w:t>
            </w:r>
          </w:p>
          <w:bookmarkEnd w:id="414"/>
          <w:p>
            <w:pPr>
              <w:spacing w:after="20"/>
              <w:ind w:left="20"/>
              <w:jc w:val="both"/>
            </w:pPr>
            <w:r>
              <w:rPr>
                <w:rFonts w:ascii="Times New Roman"/>
                <w:b w:val="false"/>
                <w:i w:val="false"/>
                <w:color w:val="000000"/>
                <w:sz w:val="20"/>
              </w:rPr>
              <w:t>
(с Изменениями № 1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5"/>
          <w:p>
            <w:pPr>
              <w:spacing w:after="20"/>
              <w:ind w:left="20"/>
              <w:jc w:val="both"/>
            </w:pPr>
            <w:r>
              <w:rPr>
                <w:rFonts w:ascii="Times New Roman"/>
                <w:b w:val="false"/>
                <w:i w:val="false"/>
                <w:color w:val="000000"/>
                <w:sz w:val="20"/>
              </w:rPr>
              <w:t>
п. 1–5, Приложение 1 – 7</w:t>
            </w:r>
          </w:p>
          <w:bookmarkEnd w:id="415"/>
          <w:p>
            <w:pPr>
              <w:spacing w:after="20"/>
              <w:ind w:left="20"/>
              <w:jc w:val="both"/>
            </w:pPr>
            <w:r>
              <w:rPr>
                <w:rFonts w:ascii="Times New Roman"/>
                <w:b w:val="false"/>
                <w:i w:val="false"/>
                <w:color w:val="000000"/>
                <w:sz w:val="20"/>
              </w:rPr>
              <w:t>
ГОСТ 17512-82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электроустановки на напряжение 3кВ и выше. Методы измерения при испытаниях высоким напряжением"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6"/>
          <w:p>
            <w:pPr>
              <w:spacing w:after="20"/>
              <w:ind w:left="20"/>
              <w:jc w:val="both"/>
            </w:pPr>
            <w:r>
              <w:rPr>
                <w:rFonts w:ascii="Times New Roman"/>
                <w:b w:val="false"/>
                <w:i w:val="false"/>
                <w:color w:val="000000"/>
                <w:sz w:val="20"/>
              </w:rPr>
              <w:t>
п. 4.6, 6.18</w:t>
            </w:r>
          </w:p>
          <w:bookmarkEnd w:id="416"/>
          <w:p>
            <w:pPr>
              <w:spacing w:after="20"/>
              <w:ind w:left="20"/>
              <w:jc w:val="both"/>
            </w:pPr>
            <w:r>
              <w:rPr>
                <w:rFonts w:ascii="Times New Roman"/>
                <w:b w:val="false"/>
                <w:i w:val="false"/>
                <w:color w:val="000000"/>
                <w:sz w:val="20"/>
              </w:rPr>
              <w:t>
ГОСТ 10390-2015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на напряжение свыше 3 кВ. Методы испытаний внешней изоляции в загрязненном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7"/>
          <w:p>
            <w:pPr>
              <w:spacing w:after="20"/>
              <w:ind w:left="20"/>
              <w:jc w:val="both"/>
            </w:pPr>
            <w:r>
              <w:rPr>
                <w:rFonts w:ascii="Times New Roman"/>
                <w:b w:val="false"/>
                <w:i w:val="false"/>
                <w:color w:val="000000"/>
                <w:sz w:val="20"/>
              </w:rPr>
              <w:t>
п. 7.1.2, 9.2</w:t>
            </w:r>
          </w:p>
          <w:bookmarkEnd w:id="417"/>
          <w:p>
            <w:pPr>
              <w:spacing w:after="20"/>
              <w:ind w:left="20"/>
              <w:jc w:val="both"/>
            </w:pPr>
            <w:r>
              <w:rPr>
                <w:rFonts w:ascii="Times New Roman"/>
                <w:b w:val="false"/>
                <w:i w:val="false"/>
                <w:color w:val="000000"/>
                <w:sz w:val="20"/>
              </w:rPr>
              <w:t>
ГОСТ IEC 60034-15-2014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15. Предельные уровни импульсного напряжения для вращающихся машин переменного тока с шаблонной катушкой статора"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8"/>
          <w:p>
            <w:pPr>
              <w:spacing w:after="20"/>
              <w:ind w:left="20"/>
              <w:jc w:val="both"/>
            </w:pPr>
            <w:r>
              <w:rPr>
                <w:rFonts w:ascii="Times New Roman"/>
                <w:b w:val="false"/>
                <w:i w:val="false"/>
                <w:color w:val="000000"/>
                <w:sz w:val="20"/>
              </w:rPr>
              <w:t>
п. 3.7</w:t>
            </w:r>
          </w:p>
          <w:bookmarkEnd w:id="418"/>
          <w:p>
            <w:pPr>
              <w:spacing w:after="20"/>
              <w:ind w:left="20"/>
              <w:jc w:val="both"/>
            </w:pPr>
            <w:r>
              <w:rPr>
                <w:rFonts w:ascii="Times New Roman"/>
                <w:b w:val="false"/>
                <w:i w:val="false"/>
                <w:color w:val="000000"/>
                <w:sz w:val="20"/>
              </w:rPr>
              <w:t>
ГОСТ 1282-88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повышения коэффициента мощности.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9"/>
          <w:p>
            <w:pPr>
              <w:spacing w:after="20"/>
              <w:ind w:left="20"/>
              <w:jc w:val="both"/>
            </w:pPr>
            <w:r>
              <w:rPr>
                <w:rFonts w:ascii="Times New Roman"/>
                <w:b w:val="false"/>
                <w:i w:val="false"/>
                <w:color w:val="000000"/>
                <w:sz w:val="20"/>
              </w:rPr>
              <w:t>
п. 2.10, 2.11, 3.4, 5.4, 5.15</w:t>
            </w:r>
          </w:p>
          <w:bookmarkEnd w:id="419"/>
          <w:p>
            <w:pPr>
              <w:spacing w:after="20"/>
              <w:ind w:left="20"/>
              <w:jc w:val="both"/>
            </w:pPr>
            <w:r>
              <w:rPr>
                <w:rFonts w:ascii="Times New Roman"/>
                <w:b w:val="false"/>
                <w:i w:val="false"/>
                <w:color w:val="000000"/>
                <w:sz w:val="20"/>
              </w:rPr>
              <w:t>
ГОСТ 15581-80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связи и отбора мощности для линий электропередач. Технические условия" (с Изменениями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0"/>
          <w:p>
            <w:pPr>
              <w:spacing w:after="20"/>
              <w:ind w:left="20"/>
              <w:jc w:val="both"/>
            </w:pPr>
            <w:r>
              <w:rPr>
                <w:rFonts w:ascii="Times New Roman"/>
                <w:b w:val="false"/>
                <w:i w:val="false"/>
                <w:color w:val="000000"/>
                <w:sz w:val="20"/>
              </w:rPr>
              <w:t>
п. 3.2, 3.3</w:t>
            </w:r>
          </w:p>
          <w:bookmarkEnd w:id="420"/>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1"/>
          <w:p>
            <w:pPr>
              <w:spacing w:after="20"/>
              <w:ind w:left="20"/>
              <w:jc w:val="both"/>
            </w:pPr>
            <w:r>
              <w:rPr>
                <w:rFonts w:ascii="Times New Roman"/>
                <w:b w:val="false"/>
                <w:i w:val="false"/>
                <w:color w:val="000000"/>
                <w:sz w:val="20"/>
              </w:rPr>
              <w:t>
п. 8.4,10</w:t>
            </w:r>
          </w:p>
          <w:bookmarkEnd w:id="421"/>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2"/>
          <w:p>
            <w:pPr>
              <w:spacing w:after="20"/>
              <w:ind w:left="20"/>
              <w:jc w:val="both"/>
            </w:pPr>
            <w:r>
              <w:rPr>
                <w:rFonts w:ascii="Times New Roman"/>
                <w:b w:val="false"/>
                <w:i w:val="false"/>
                <w:color w:val="000000"/>
                <w:sz w:val="20"/>
              </w:rPr>
              <w:t>
п. 5.4.2, 5.4.4</w:t>
            </w:r>
          </w:p>
          <w:bookmarkEnd w:id="422"/>
          <w:p>
            <w:pPr>
              <w:spacing w:after="20"/>
              <w:ind w:left="20"/>
              <w:jc w:val="both"/>
            </w:pPr>
            <w:r>
              <w:rPr>
                <w:rFonts w:ascii="Times New Roman"/>
                <w:b w:val="false"/>
                <w:i w:val="false"/>
                <w:color w:val="000000"/>
                <w:sz w:val="20"/>
              </w:rPr>
              <w:t>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3"/>
          <w:p>
            <w:pPr>
              <w:spacing w:after="20"/>
              <w:ind w:left="20"/>
              <w:jc w:val="both"/>
            </w:pPr>
            <w:r>
              <w:rPr>
                <w:rFonts w:ascii="Times New Roman"/>
                <w:b w:val="false"/>
                <w:i w:val="false"/>
                <w:color w:val="000000"/>
                <w:sz w:val="20"/>
              </w:rPr>
              <w:t>
п. 5.1, 10.5</w:t>
            </w:r>
          </w:p>
          <w:bookmarkEnd w:id="423"/>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в металлической оболочке на напряжение до 10 кВ. Методы испытаний" (с Изменением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4"/>
          <w:p>
            <w:pPr>
              <w:spacing w:after="20"/>
              <w:ind w:left="20"/>
              <w:jc w:val="both"/>
            </w:pPr>
            <w:r>
              <w:rPr>
                <w:rFonts w:ascii="Times New Roman"/>
                <w:b w:val="false"/>
                <w:i w:val="false"/>
                <w:color w:val="000000"/>
                <w:sz w:val="20"/>
              </w:rPr>
              <w:t>
п. 2.3, 5</w:t>
            </w:r>
          </w:p>
          <w:bookmarkEnd w:id="424"/>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5"/>
          <w:p>
            <w:pPr>
              <w:spacing w:after="20"/>
              <w:ind w:left="20"/>
              <w:jc w:val="both"/>
            </w:pPr>
            <w:r>
              <w:rPr>
                <w:rFonts w:ascii="Times New Roman"/>
                <w:b w:val="false"/>
                <w:i w:val="false"/>
                <w:color w:val="000000"/>
                <w:sz w:val="20"/>
              </w:rPr>
              <w:t>
п. 2.11,6.4</w:t>
            </w:r>
          </w:p>
          <w:bookmarkEnd w:id="425"/>
          <w:p>
            <w:pPr>
              <w:spacing w:after="20"/>
              <w:ind w:left="20"/>
              <w:jc w:val="both"/>
            </w:pPr>
            <w:r>
              <w:rPr>
                <w:rFonts w:ascii="Times New Roman"/>
                <w:b w:val="false"/>
                <w:i w:val="false"/>
                <w:color w:val="000000"/>
                <w:sz w:val="20"/>
              </w:rPr>
              <w:t>
ГОСТ 14794-79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токоограничивающие бетонные. Технические условия"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6"/>
          <w:p>
            <w:pPr>
              <w:spacing w:after="20"/>
              <w:ind w:left="20"/>
              <w:jc w:val="both"/>
            </w:pPr>
            <w:r>
              <w:rPr>
                <w:rFonts w:ascii="Times New Roman"/>
                <w:b w:val="false"/>
                <w:i w:val="false"/>
                <w:color w:val="000000"/>
                <w:sz w:val="20"/>
              </w:rPr>
              <w:t>
п. 2.9.1, 5.4</w:t>
            </w:r>
          </w:p>
          <w:bookmarkEnd w:id="426"/>
          <w:p>
            <w:pPr>
              <w:spacing w:after="20"/>
              <w:ind w:left="20"/>
              <w:jc w:val="both"/>
            </w:pPr>
            <w:r>
              <w:rPr>
                <w:rFonts w:ascii="Times New Roman"/>
                <w:b w:val="false"/>
                <w:i w:val="false"/>
                <w:color w:val="000000"/>
                <w:sz w:val="20"/>
              </w:rPr>
              <w:t>
ГОСТ 16772-77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7"/>
          <w:p>
            <w:pPr>
              <w:spacing w:after="20"/>
              <w:ind w:left="20"/>
              <w:jc w:val="both"/>
            </w:pPr>
            <w:r>
              <w:rPr>
                <w:rFonts w:ascii="Times New Roman"/>
                <w:b w:val="false"/>
                <w:i w:val="false"/>
                <w:color w:val="000000"/>
                <w:sz w:val="20"/>
              </w:rPr>
              <w:t>
п. 6.3.1, 9.2</w:t>
            </w:r>
          </w:p>
          <w:bookmarkEnd w:id="427"/>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8"/>
          <w:p>
            <w:pPr>
              <w:spacing w:after="20"/>
              <w:ind w:left="20"/>
              <w:jc w:val="both"/>
            </w:pPr>
            <w:r>
              <w:rPr>
                <w:rFonts w:ascii="Times New Roman"/>
                <w:b w:val="false"/>
                <w:i w:val="false"/>
                <w:color w:val="000000"/>
                <w:sz w:val="20"/>
              </w:rPr>
              <w:t>
п. 6.10.1.4, 6.12, 9.4, 9.19</w:t>
            </w:r>
          </w:p>
          <w:bookmarkEnd w:id="428"/>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9"/>
          <w:p>
            <w:pPr>
              <w:spacing w:after="20"/>
              <w:ind w:left="20"/>
              <w:jc w:val="both"/>
            </w:pPr>
            <w:r>
              <w:rPr>
                <w:rFonts w:ascii="Times New Roman"/>
                <w:b w:val="false"/>
                <w:i w:val="false"/>
                <w:color w:val="000000"/>
                <w:sz w:val="20"/>
              </w:rPr>
              <w:t>
п. 5.3</w:t>
            </w:r>
          </w:p>
          <w:bookmarkEnd w:id="429"/>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0"/>
          <w:p>
            <w:pPr>
              <w:spacing w:after="20"/>
              <w:ind w:left="20"/>
              <w:jc w:val="both"/>
            </w:pPr>
            <w:r>
              <w:rPr>
                <w:rFonts w:ascii="Times New Roman"/>
                <w:b w:val="false"/>
                <w:i w:val="false"/>
                <w:color w:val="000000"/>
                <w:sz w:val="20"/>
              </w:rPr>
              <w:t>
п. 5.3</w:t>
            </w:r>
          </w:p>
          <w:bookmarkEnd w:id="430"/>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1"/>
          <w:p>
            <w:pPr>
              <w:spacing w:after="20"/>
              <w:ind w:left="20"/>
              <w:jc w:val="both"/>
            </w:pPr>
            <w:r>
              <w:rPr>
                <w:rFonts w:ascii="Times New Roman"/>
                <w:b w:val="false"/>
                <w:i w:val="false"/>
                <w:color w:val="000000"/>
                <w:sz w:val="20"/>
              </w:rPr>
              <w:t>
п. 1, 2.8</w:t>
            </w:r>
          </w:p>
          <w:bookmarkEnd w:id="431"/>
          <w:p>
            <w:pPr>
              <w:spacing w:after="20"/>
              <w:ind w:left="20"/>
              <w:jc w:val="both"/>
            </w:pPr>
            <w:r>
              <w:rPr>
                <w:rFonts w:ascii="Times New Roman"/>
                <w:b w:val="false"/>
                <w:i w:val="false"/>
                <w:color w:val="000000"/>
                <w:sz w:val="20"/>
              </w:rPr>
              <w:t>
ГОСТ 24409-80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керамические электротехнические. Методы испытаний"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2"/>
          <w:p>
            <w:pPr>
              <w:spacing w:after="20"/>
              <w:ind w:left="20"/>
              <w:jc w:val="both"/>
            </w:pPr>
            <w:r>
              <w:rPr>
                <w:rFonts w:ascii="Times New Roman"/>
                <w:b w:val="false"/>
                <w:i w:val="false"/>
                <w:color w:val="000000"/>
                <w:sz w:val="20"/>
              </w:rPr>
              <w:t>
п. 7.4, 7.5, 9</w:t>
            </w:r>
          </w:p>
          <w:bookmarkEnd w:id="432"/>
          <w:p>
            <w:pPr>
              <w:spacing w:after="20"/>
              <w:ind w:left="20"/>
              <w:jc w:val="both"/>
            </w:pPr>
            <w:r>
              <w:rPr>
                <w:rFonts w:ascii="Times New Roman"/>
                <w:b w:val="false"/>
                <w:i w:val="false"/>
                <w:color w:val="000000"/>
                <w:sz w:val="20"/>
              </w:rPr>
              <w:t>
ГОСТ IEC 60034-1-2014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 значения параметров и эксплуатационные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3"/>
          <w:p>
            <w:pPr>
              <w:spacing w:after="20"/>
              <w:ind w:left="20"/>
              <w:jc w:val="both"/>
            </w:pPr>
            <w:r>
              <w:rPr>
                <w:rFonts w:ascii="Times New Roman"/>
                <w:b w:val="false"/>
                <w:i w:val="false"/>
                <w:color w:val="000000"/>
                <w:sz w:val="20"/>
              </w:rPr>
              <w:t>
п. 4.10, 4.16, 6.4</w:t>
            </w:r>
          </w:p>
          <w:bookmarkEnd w:id="433"/>
          <w:p>
            <w:pPr>
              <w:spacing w:after="20"/>
              <w:ind w:left="20"/>
              <w:jc w:val="both"/>
            </w:pPr>
            <w:r>
              <w:rPr>
                <w:rFonts w:ascii="Times New Roman"/>
                <w:b w:val="false"/>
                <w:i w:val="false"/>
                <w:color w:val="000000"/>
                <w:sz w:val="20"/>
              </w:rPr>
              <w:t>
ГОСТ IEC 60034-3-2015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3. Специальные требования для синхронных генераторов, приводимых паровыми турбинами и турбинами на сжатом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4"/>
          <w:p>
            <w:pPr>
              <w:spacing w:after="20"/>
              <w:ind w:left="20"/>
              <w:jc w:val="both"/>
            </w:pPr>
            <w:r>
              <w:rPr>
                <w:rFonts w:ascii="Times New Roman"/>
                <w:b w:val="false"/>
                <w:i w:val="false"/>
                <w:color w:val="000000"/>
                <w:sz w:val="20"/>
              </w:rPr>
              <w:t>
п. 2.4.9, 2.4.10</w:t>
            </w:r>
          </w:p>
          <w:bookmarkEnd w:id="434"/>
          <w:p>
            <w:pPr>
              <w:spacing w:after="20"/>
              <w:ind w:left="20"/>
              <w:jc w:val="both"/>
            </w:pPr>
            <w:r>
              <w:rPr>
                <w:rFonts w:ascii="Times New Roman"/>
                <w:b w:val="false"/>
                <w:i w:val="false"/>
                <w:color w:val="000000"/>
                <w:sz w:val="20"/>
              </w:rPr>
              <w:t>
ГОСТ 14965-80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 (с Изменениями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5"/>
          <w:p>
            <w:pPr>
              <w:spacing w:after="20"/>
              <w:ind w:left="20"/>
              <w:jc w:val="both"/>
            </w:pPr>
            <w:r>
              <w:rPr>
                <w:rFonts w:ascii="Times New Roman"/>
                <w:b w:val="false"/>
                <w:i w:val="false"/>
                <w:color w:val="000000"/>
                <w:sz w:val="20"/>
              </w:rPr>
              <w:t>
п. 3 – 7</w:t>
            </w:r>
          </w:p>
          <w:bookmarkEnd w:id="435"/>
          <w:p>
            <w:pPr>
              <w:spacing w:after="20"/>
              <w:ind w:left="20"/>
              <w:jc w:val="both"/>
            </w:pPr>
            <w:r>
              <w:rPr>
                <w:rFonts w:ascii="Times New Roman"/>
                <w:b w:val="false"/>
                <w:i w:val="false"/>
                <w:color w:val="000000"/>
                <w:sz w:val="20"/>
              </w:rPr>
              <w:t>
ГОСТ 10169-77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трехфазные синхронные. Методы испытаний" (с Изменениями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6"/>
          <w:p>
            <w:pPr>
              <w:spacing w:after="20"/>
              <w:ind w:left="20"/>
              <w:jc w:val="both"/>
            </w:pPr>
            <w:r>
              <w:rPr>
                <w:rFonts w:ascii="Times New Roman"/>
                <w:b w:val="false"/>
                <w:i w:val="false"/>
                <w:color w:val="000000"/>
                <w:sz w:val="20"/>
              </w:rPr>
              <w:t>
п. 2.12, 2.13, 3.4, 3.5, 3.11, 6.8</w:t>
            </w:r>
          </w:p>
          <w:bookmarkEnd w:id="436"/>
          <w:p>
            <w:pPr>
              <w:spacing w:after="20"/>
              <w:ind w:left="20"/>
              <w:jc w:val="both"/>
            </w:pPr>
            <w:r>
              <w:rPr>
                <w:rFonts w:ascii="Times New Roman"/>
                <w:b w:val="false"/>
                <w:i w:val="false"/>
                <w:color w:val="000000"/>
                <w:sz w:val="20"/>
              </w:rPr>
              <w:t>
ГОСТ 9630-80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трехфазные асинхронные напряжением свыше 1000 В. Общие технические условия"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7"/>
          <w:p>
            <w:pPr>
              <w:spacing w:after="20"/>
              <w:ind w:left="20"/>
              <w:jc w:val="both"/>
            </w:pPr>
            <w:r>
              <w:rPr>
                <w:rFonts w:ascii="Times New Roman"/>
                <w:b w:val="false"/>
                <w:i w:val="false"/>
                <w:color w:val="000000"/>
                <w:sz w:val="20"/>
              </w:rPr>
              <w:t>
п. 5 – 8</w:t>
            </w:r>
          </w:p>
          <w:bookmarkEnd w:id="437"/>
          <w:p>
            <w:pPr>
              <w:spacing w:after="20"/>
              <w:ind w:left="20"/>
              <w:jc w:val="both"/>
            </w:pPr>
            <w:r>
              <w:rPr>
                <w:rFonts w:ascii="Times New Roman"/>
                <w:b w:val="false"/>
                <w:i w:val="false"/>
                <w:color w:val="000000"/>
                <w:sz w:val="20"/>
              </w:rPr>
              <w:t>
ГОСТ 11828-86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Общие методы испытаний" (с Изменениями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8"/>
          <w:p>
            <w:pPr>
              <w:spacing w:after="20"/>
              <w:ind w:left="20"/>
              <w:jc w:val="both"/>
            </w:pPr>
            <w:r>
              <w:rPr>
                <w:rFonts w:ascii="Times New Roman"/>
                <w:b w:val="false"/>
                <w:i w:val="false"/>
                <w:color w:val="000000"/>
                <w:sz w:val="20"/>
              </w:rPr>
              <w:t>
п. 3.2.2, 6, 7.2</w:t>
            </w:r>
          </w:p>
          <w:bookmarkEnd w:id="438"/>
          <w:p>
            <w:pPr>
              <w:spacing w:after="20"/>
              <w:ind w:left="20"/>
              <w:jc w:val="both"/>
            </w:pPr>
            <w:r>
              <w:rPr>
                <w:rFonts w:ascii="Times New Roman"/>
                <w:b w:val="false"/>
                <w:i w:val="false"/>
                <w:color w:val="000000"/>
                <w:sz w:val="20"/>
              </w:rPr>
              <w:t>
ГОСТ 11677-85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9"/>
          <w:p>
            <w:pPr>
              <w:spacing w:after="20"/>
              <w:ind w:left="20"/>
              <w:jc w:val="both"/>
            </w:pPr>
            <w:r>
              <w:rPr>
                <w:rFonts w:ascii="Times New Roman"/>
                <w:b w:val="false"/>
                <w:i w:val="false"/>
                <w:color w:val="000000"/>
                <w:sz w:val="20"/>
              </w:rPr>
              <w:t>
п. 3.9,10.3</w:t>
            </w:r>
          </w:p>
          <w:bookmarkEnd w:id="439"/>
          <w:p>
            <w:pPr>
              <w:spacing w:after="20"/>
              <w:ind w:left="20"/>
              <w:jc w:val="both"/>
            </w:pPr>
            <w:r>
              <w:rPr>
                <w:rFonts w:ascii="Times New Roman"/>
                <w:b w:val="false"/>
                <w:i w:val="false"/>
                <w:color w:val="000000"/>
                <w:sz w:val="20"/>
              </w:rPr>
              <w:t>
ГОСТ 30830-2002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0"/>
          <w:p>
            <w:pPr>
              <w:spacing w:after="20"/>
              <w:ind w:left="20"/>
              <w:jc w:val="both"/>
            </w:pPr>
            <w:r>
              <w:rPr>
                <w:rFonts w:ascii="Times New Roman"/>
                <w:b w:val="false"/>
                <w:i w:val="false"/>
                <w:color w:val="000000"/>
                <w:sz w:val="20"/>
              </w:rPr>
              <w:t>
п. 8.4, 12, 13</w:t>
            </w:r>
          </w:p>
          <w:bookmarkEnd w:id="440"/>
          <w:p>
            <w:pPr>
              <w:spacing w:after="20"/>
              <w:ind w:left="20"/>
              <w:jc w:val="both"/>
            </w:pPr>
            <w:r>
              <w:rPr>
                <w:rFonts w:ascii="Times New Roman"/>
                <w:b w:val="false"/>
                <w:i w:val="false"/>
                <w:color w:val="000000"/>
                <w:sz w:val="20"/>
              </w:rPr>
              <w:t>
ГОСТ 30297-95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сухие.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22756-77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и напряжения) и реакторы. Методы испытаний электрической прочности изоляции"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3484.3-88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Методы измерений диэлектрических параметров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1"/>
          <w:p>
            <w:pPr>
              <w:spacing w:after="20"/>
              <w:ind w:left="20"/>
              <w:jc w:val="both"/>
            </w:pPr>
            <w:r>
              <w:rPr>
                <w:rFonts w:ascii="Times New Roman"/>
                <w:b w:val="false"/>
                <w:i w:val="false"/>
                <w:color w:val="000000"/>
                <w:sz w:val="20"/>
              </w:rPr>
              <w:t>
п. 4.3.7, 4.3.13</w:t>
            </w:r>
          </w:p>
          <w:bookmarkEnd w:id="441"/>
          <w:p>
            <w:pPr>
              <w:spacing w:after="20"/>
              <w:ind w:left="20"/>
              <w:jc w:val="both"/>
            </w:pPr>
            <w:r>
              <w:rPr>
                <w:rFonts w:ascii="Times New Roman"/>
                <w:b w:val="false"/>
                <w:i w:val="false"/>
                <w:color w:val="000000"/>
                <w:sz w:val="20"/>
              </w:rPr>
              <w:t>
ГОСТ 24126-97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переключения ответвлений обмоток трансформаторов под нагрузкой.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2"/>
          <w:p>
            <w:pPr>
              <w:spacing w:after="20"/>
              <w:ind w:left="20"/>
              <w:jc w:val="both"/>
            </w:pPr>
            <w:r>
              <w:rPr>
                <w:rFonts w:ascii="Times New Roman"/>
                <w:b w:val="false"/>
                <w:i w:val="false"/>
                <w:color w:val="000000"/>
                <w:sz w:val="20"/>
              </w:rPr>
              <w:t>
п. 6, 14</w:t>
            </w:r>
          </w:p>
          <w:bookmarkEnd w:id="442"/>
          <w:p>
            <w:pPr>
              <w:spacing w:after="20"/>
              <w:ind w:left="20"/>
              <w:jc w:val="both"/>
            </w:pPr>
            <w:r>
              <w:rPr>
                <w:rFonts w:ascii="Times New Roman"/>
                <w:b w:val="false"/>
                <w:i w:val="false"/>
                <w:color w:val="000000"/>
                <w:sz w:val="20"/>
              </w:rPr>
              <w:t>
ГОСТ 8008-97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Методы испытаний устройств переключения ответвлений обмоток"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3"/>
          <w:p>
            <w:pPr>
              <w:spacing w:after="20"/>
              <w:ind w:left="20"/>
              <w:jc w:val="both"/>
            </w:pPr>
            <w:r>
              <w:rPr>
                <w:rFonts w:ascii="Times New Roman"/>
                <w:b w:val="false"/>
                <w:i w:val="false"/>
                <w:color w:val="000000"/>
                <w:sz w:val="20"/>
              </w:rPr>
              <w:t>
Раздел IV</w:t>
            </w:r>
          </w:p>
          <w:bookmarkEnd w:id="443"/>
          <w:p>
            <w:pPr>
              <w:spacing w:after="20"/>
              <w:ind w:left="20"/>
              <w:jc w:val="both"/>
            </w:pPr>
            <w:r>
              <w:rPr>
                <w:rFonts w:ascii="Times New Roman"/>
                <w:b w:val="false"/>
                <w:i w:val="false"/>
                <w:color w:val="000000"/>
                <w:sz w:val="20"/>
              </w:rPr>
              <w:t>
пункт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8024-90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и электротехнические устройства переменного тока на напряжение свыше 1000 В. Нормы нагрева при продолжительном режиме работы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4"/>
          <w:p>
            <w:pPr>
              <w:spacing w:after="20"/>
              <w:ind w:left="20"/>
              <w:jc w:val="both"/>
            </w:pPr>
            <w:r>
              <w:rPr>
                <w:rFonts w:ascii="Times New Roman"/>
                <w:b w:val="false"/>
                <w:i w:val="false"/>
                <w:color w:val="000000"/>
                <w:sz w:val="20"/>
              </w:rPr>
              <w:t>
п. 3.1, 3.2, 3.10,3.11, 5.8</w:t>
            </w:r>
          </w:p>
          <w:bookmarkEnd w:id="444"/>
          <w:p>
            <w:pPr>
              <w:spacing w:after="20"/>
              <w:ind w:left="20"/>
              <w:jc w:val="both"/>
            </w:pPr>
            <w:r>
              <w:rPr>
                <w:rFonts w:ascii="Times New Roman"/>
                <w:b w:val="false"/>
                <w:i w:val="false"/>
                <w:color w:val="000000"/>
                <w:sz w:val="20"/>
              </w:rPr>
              <w:t>
ГОСТ 1282-88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повышения коэффициента мощности.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5"/>
          <w:p>
            <w:pPr>
              <w:spacing w:after="20"/>
              <w:ind w:left="20"/>
              <w:jc w:val="both"/>
            </w:pPr>
            <w:r>
              <w:rPr>
                <w:rFonts w:ascii="Times New Roman"/>
                <w:b w:val="false"/>
                <w:i w:val="false"/>
                <w:color w:val="000000"/>
                <w:sz w:val="20"/>
              </w:rPr>
              <w:t>
п. 5.4, 7.3.1, Таблица 4</w:t>
            </w:r>
          </w:p>
          <w:bookmarkEnd w:id="445"/>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6"/>
          <w:p>
            <w:pPr>
              <w:spacing w:after="20"/>
              <w:ind w:left="20"/>
              <w:jc w:val="both"/>
            </w:pPr>
            <w:r>
              <w:rPr>
                <w:rFonts w:ascii="Times New Roman"/>
                <w:b w:val="false"/>
                <w:i w:val="false"/>
                <w:color w:val="000000"/>
                <w:sz w:val="20"/>
              </w:rPr>
              <w:t>
п. 2</w:t>
            </w:r>
          </w:p>
          <w:bookmarkEnd w:id="446"/>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7"/>
          <w:p>
            <w:pPr>
              <w:spacing w:after="20"/>
              <w:ind w:left="20"/>
              <w:jc w:val="both"/>
            </w:pPr>
            <w:r>
              <w:rPr>
                <w:rFonts w:ascii="Times New Roman"/>
                <w:b w:val="false"/>
                <w:i w:val="false"/>
                <w:color w:val="000000"/>
                <w:sz w:val="20"/>
              </w:rPr>
              <w:t>
п. 3, 7.10, 7.11,7.13</w:t>
            </w:r>
          </w:p>
          <w:bookmarkEnd w:id="447"/>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в металлической оболочке на напряжение до 10 кВ. Методы испытаний" (с Изменением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8"/>
          <w:p>
            <w:pPr>
              <w:spacing w:after="20"/>
              <w:ind w:left="20"/>
              <w:jc w:val="both"/>
            </w:pPr>
            <w:r>
              <w:rPr>
                <w:rFonts w:ascii="Times New Roman"/>
                <w:b w:val="false"/>
                <w:i w:val="false"/>
                <w:color w:val="000000"/>
                <w:sz w:val="20"/>
              </w:rPr>
              <w:t>
п. 2.4, 5.1</w:t>
            </w:r>
          </w:p>
          <w:bookmarkEnd w:id="448"/>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9"/>
          <w:p>
            <w:pPr>
              <w:spacing w:after="20"/>
              <w:ind w:left="20"/>
              <w:jc w:val="both"/>
            </w:pPr>
            <w:r>
              <w:rPr>
                <w:rFonts w:ascii="Times New Roman"/>
                <w:b w:val="false"/>
                <w:i w:val="false"/>
                <w:color w:val="000000"/>
                <w:sz w:val="20"/>
              </w:rPr>
              <w:t>
п. 2.7, 5.6, 5.7а, 6.11, 6.12</w:t>
            </w:r>
          </w:p>
          <w:bookmarkEnd w:id="449"/>
          <w:p>
            <w:pPr>
              <w:spacing w:after="20"/>
              <w:ind w:left="20"/>
              <w:jc w:val="both"/>
            </w:pPr>
            <w:r>
              <w:rPr>
                <w:rFonts w:ascii="Times New Roman"/>
                <w:b w:val="false"/>
                <w:i w:val="false"/>
                <w:color w:val="000000"/>
                <w:sz w:val="20"/>
              </w:rPr>
              <w:t>
ГОСТ 14794-79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токоограничивающие бетонные Технические условия"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0"/>
          <w:p>
            <w:pPr>
              <w:spacing w:after="20"/>
              <w:ind w:left="20"/>
              <w:jc w:val="both"/>
            </w:pPr>
            <w:r>
              <w:rPr>
                <w:rFonts w:ascii="Times New Roman"/>
                <w:b w:val="false"/>
                <w:i w:val="false"/>
                <w:color w:val="000000"/>
                <w:sz w:val="20"/>
              </w:rPr>
              <w:t>
п. 2.2.2, 2.8, 4.7, 5.15, 5.16</w:t>
            </w:r>
          </w:p>
          <w:bookmarkEnd w:id="450"/>
          <w:p>
            <w:pPr>
              <w:spacing w:after="20"/>
              <w:ind w:left="20"/>
              <w:jc w:val="both"/>
            </w:pPr>
            <w:r>
              <w:rPr>
                <w:rFonts w:ascii="Times New Roman"/>
                <w:b w:val="false"/>
                <w:i w:val="false"/>
                <w:color w:val="000000"/>
                <w:sz w:val="20"/>
              </w:rPr>
              <w:t>
ГОСТ 16772-77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1"/>
          <w:p>
            <w:pPr>
              <w:spacing w:after="20"/>
              <w:ind w:left="20"/>
              <w:jc w:val="both"/>
            </w:pPr>
            <w:r>
              <w:rPr>
                <w:rFonts w:ascii="Times New Roman"/>
                <w:b w:val="false"/>
                <w:i w:val="false"/>
                <w:color w:val="000000"/>
                <w:sz w:val="20"/>
              </w:rPr>
              <w:t>
п. 6.6, 9.9, 9.10</w:t>
            </w:r>
          </w:p>
          <w:bookmarkEnd w:id="451"/>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2"/>
          <w:p>
            <w:pPr>
              <w:spacing w:after="20"/>
              <w:ind w:left="20"/>
              <w:jc w:val="both"/>
            </w:pPr>
            <w:r>
              <w:rPr>
                <w:rFonts w:ascii="Times New Roman"/>
                <w:b w:val="false"/>
                <w:i w:val="false"/>
                <w:color w:val="000000"/>
                <w:sz w:val="20"/>
              </w:rPr>
              <w:t>
п. 6.11, 9.9</w:t>
            </w:r>
          </w:p>
          <w:bookmarkEnd w:id="452"/>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3"/>
          <w:p>
            <w:pPr>
              <w:spacing w:after="20"/>
              <w:ind w:left="20"/>
              <w:jc w:val="both"/>
            </w:pPr>
            <w:r>
              <w:rPr>
                <w:rFonts w:ascii="Times New Roman"/>
                <w:b w:val="false"/>
                <w:i w:val="false"/>
                <w:color w:val="000000"/>
                <w:sz w:val="20"/>
              </w:rPr>
              <w:t>
п. 6, 7.1, 7.2.2</w:t>
            </w:r>
          </w:p>
          <w:bookmarkEnd w:id="453"/>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4"/>
          <w:p>
            <w:pPr>
              <w:spacing w:after="20"/>
              <w:ind w:left="20"/>
              <w:jc w:val="both"/>
            </w:pPr>
            <w:r>
              <w:rPr>
                <w:rFonts w:ascii="Times New Roman"/>
                <w:b w:val="false"/>
                <w:i w:val="false"/>
                <w:color w:val="000000"/>
                <w:sz w:val="20"/>
              </w:rPr>
              <w:t>
п. 6.4,7.1.2, 7.2.2</w:t>
            </w:r>
          </w:p>
          <w:bookmarkEnd w:id="454"/>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5"/>
          <w:p>
            <w:pPr>
              <w:spacing w:after="20"/>
              <w:ind w:left="20"/>
              <w:jc w:val="both"/>
            </w:pPr>
            <w:r>
              <w:rPr>
                <w:rFonts w:ascii="Times New Roman"/>
                <w:b w:val="false"/>
                <w:i w:val="false"/>
                <w:color w:val="000000"/>
                <w:sz w:val="20"/>
              </w:rPr>
              <w:t>
п. 8.1 – 8.10</w:t>
            </w:r>
          </w:p>
          <w:bookmarkEnd w:id="455"/>
          <w:p>
            <w:pPr>
              <w:spacing w:after="20"/>
              <w:ind w:left="20"/>
              <w:jc w:val="both"/>
            </w:pPr>
            <w:r>
              <w:rPr>
                <w:rFonts w:ascii="Times New Roman"/>
                <w:b w:val="false"/>
                <w:i w:val="false"/>
                <w:color w:val="000000"/>
                <w:sz w:val="20"/>
              </w:rPr>
              <w:t>
ГОСТ IEC 60034-1-2014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 значения параметров и эксплуатационные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6"/>
          <w:p>
            <w:pPr>
              <w:spacing w:after="20"/>
              <w:ind w:left="20"/>
              <w:jc w:val="both"/>
            </w:pPr>
            <w:r>
              <w:rPr>
                <w:rFonts w:ascii="Times New Roman"/>
                <w:b w:val="false"/>
                <w:i w:val="false"/>
                <w:color w:val="000000"/>
                <w:sz w:val="20"/>
              </w:rPr>
              <w:t>
п. 4.10, 7.6</w:t>
            </w:r>
          </w:p>
          <w:bookmarkEnd w:id="456"/>
          <w:p>
            <w:pPr>
              <w:spacing w:after="20"/>
              <w:ind w:left="20"/>
              <w:jc w:val="both"/>
            </w:pPr>
            <w:r>
              <w:rPr>
                <w:rFonts w:ascii="Times New Roman"/>
                <w:b w:val="false"/>
                <w:i w:val="false"/>
                <w:color w:val="000000"/>
                <w:sz w:val="20"/>
              </w:rPr>
              <w:t>
ГОСТ IEC 60034-3-2015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3. Специальные требования для синхронных генераторов, приводимых паровыми турбинами и турбинами на сжатом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7"/>
          <w:p>
            <w:pPr>
              <w:spacing w:after="20"/>
              <w:ind w:left="20"/>
              <w:jc w:val="both"/>
            </w:pPr>
            <w:r>
              <w:rPr>
                <w:rFonts w:ascii="Times New Roman"/>
                <w:b w:val="false"/>
                <w:i w:val="false"/>
                <w:color w:val="000000"/>
                <w:sz w:val="20"/>
              </w:rPr>
              <w:t>
п. 2.3.1, 2.4.9, 2.4.13,6.15</w:t>
            </w:r>
          </w:p>
          <w:bookmarkEnd w:id="457"/>
          <w:p>
            <w:pPr>
              <w:spacing w:after="20"/>
              <w:ind w:left="20"/>
              <w:jc w:val="both"/>
            </w:pPr>
            <w:r>
              <w:rPr>
                <w:rFonts w:ascii="Times New Roman"/>
                <w:b w:val="false"/>
                <w:i w:val="false"/>
                <w:color w:val="000000"/>
                <w:sz w:val="20"/>
              </w:rPr>
              <w:t>
ГОСТ 14965-80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8"/>
          <w:p>
            <w:pPr>
              <w:spacing w:after="20"/>
              <w:ind w:left="20"/>
              <w:jc w:val="both"/>
            </w:pPr>
            <w:r>
              <w:rPr>
                <w:rFonts w:ascii="Times New Roman"/>
                <w:b w:val="false"/>
                <w:i w:val="false"/>
                <w:color w:val="000000"/>
                <w:sz w:val="20"/>
              </w:rPr>
              <w:t>
п. 16</w:t>
            </w:r>
          </w:p>
          <w:bookmarkEnd w:id="458"/>
          <w:p>
            <w:pPr>
              <w:spacing w:after="20"/>
              <w:ind w:left="20"/>
              <w:jc w:val="both"/>
            </w:pPr>
            <w:r>
              <w:rPr>
                <w:rFonts w:ascii="Times New Roman"/>
                <w:b w:val="false"/>
                <w:i w:val="false"/>
                <w:color w:val="000000"/>
                <w:sz w:val="20"/>
              </w:rPr>
              <w:t>
ГОСТ 10169-77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трехфазные синхронные. Методы испытаний" (с Изменениями № 1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9"/>
          <w:p>
            <w:pPr>
              <w:spacing w:after="20"/>
              <w:ind w:left="20"/>
              <w:jc w:val="both"/>
            </w:pPr>
            <w:r>
              <w:rPr>
                <w:rFonts w:ascii="Times New Roman"/>
                <w:b w:val="false"/>
                <w:i w:val="false"/>
                <w:color w:val="000000"/>
                <w:sz w:val="20"/>
              </w:rPr>
              <w:t>
п. 2.12</w:t>
            </w:r>
          </w:p>
          <w:bookmarkEnd w:id="459"/>
          <w:p>
            <w:pPr>
              <w:spacing w:after="20"/>
              <w:ind w:left="20"/>
              <w:jc w:val="both"/>
            </w:pPr>
            <w:r>
              <w:rPr>
                <w:rFonts w:ascii="Times New Roman"/>
                <w:b w:val="false"/>
                <w:i w:val="false"/>
                <w:color w:val="000000"/>
                <w:sz w:val="20"/>
              </w:rPr>
              <w:t>
ГОСТ 9630-80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трехфазные асинхронные напряжением свыше 1000 В. Общие технические условия"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0"/>
          <w:p>
            <w:pPr>
              <w:spacing w:after="20"/>
              <w:ind w:left="20"/>
              <w:jc w:val="both"/>
            </w:pPr>
            <w:r>
              <w:rPr>
                <w:rFonts w:ascii="Times New Roman"/>
                <w:b w:val="false"/>
                <w:i w:val="false"/>
                <w:color w:val="000000"/>
                <w:sz w:val="20"/>
              </w:rPr>
              <w:t>
п. 10</w:t>
            </w:r>
          </w:p>
          <w:bookmarkEnd w:id="460"/>
          <w:p>
            <w:pPr>
              <w:spacing w:after="20"/>
              <w:ind w:left="20"/>
              <w:jc w:val="both"/>
            </w:pPr>
            <w:r>
              <w:rPr>
                <w:rFonts w:ascii="Times New Roman"/>
                <w:b w:val="false"/>
                <w:i w:val="false"/>
                <w:color w:val="000000"/>
                <w:sz w:val="20"/>
              </w:rPr>
              <w:t>
ГОСТ 11828-86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Общие методы испытаний" (с Изменениями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1"/>
          <w:p>
            <w:pPr>
              <w:spacing w:after="20"/>
              <w:ind w:left="20"/>
              <w:jc w:val="both"/>
            </w:pPr>
            <w:r>
              <w:rPr>
                <w:rFonts w:ascii="Times New Roman"/>
                <w:b w:val="false"/>
                <w:i w:val="false"/>
                <w:color w:val="000000"/>
                <w:sz w:val="20"/>
              </w:rPr>
              <w:t>
п. 3.2.1.1 – 3.2.1.6, 6.9, 7.2</w:t>
            </w:r>
          </w:p>
          <w:bookmarkEnd w:id="461"/>
          <w:p>
            <w:pPr>
              <w:spacing w:after="20"/>
              <w:ind w:left="20"/>
              <w:jc w:val="both"/>
            </w:pPr>
            <w:r>
              <w:rPr>
                <w:rFonts w:ascii="Times New Roman"/>
                <w:b w:val="false"/>
                <w:i w:val="false"/>
                <w:color w:val="000000"/>
                <w:sz w:val="20"/>
              </w:rPr>
              <w:t>
ГОСТ 11677-85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2"/>
          <w:p>
            <w:pPr>
              <w:spacing w:after="20"/>
              <w:ind w:left="20"/>
              <w:jc w:val="both"/>
            </w:pPr>
            <w:r>
              <w:rPr>
                <w:rFonts w:ascii="Times New Roman"/>
                <w:b w:val="false"/>
                <w:i w:val="false"/>
                <w:color w:val="000000"/>
                <w:sz w:val="20"/>
              </w:rPr>
              <w:t>
п. 5.1,1.5</w:t>
            </w:r>
          </w:p>
          <w:bookmarkEnd w:id="462"/>
          <w:p>
            <w:pPr>
              <w:spacing w:after="20"/>
              <w:ind w:left="20"/>
              <w:jc w:val="both"/>
            </w:pPr>
            <w:r>
              <w:rPr>
                <w:rFonts w:ascii="Times New Roman"/>
                <w:b w:val="false"/>
                <w:i w:val="false"/>
                <w:color w:val="000000"/>
                <w:sz w:val="20"/>
              </w:rPr>
              <w:t>
ГОСТ 24126-97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переключения ответвлений обмоток трансформаторов под нагрузкой.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3"/>
          <w:p>
            <w:pPr>
              <w:spacing w:after="20"/>
              <w:ind w:left="20"/>
              <w:jc w:val="both"/>
            </w:pPr>
            <w:r>
              <w:rPr>
                <w:rFonts w:ascii="Times New Roman"/>
                <w:b w:val="false"/>
                <w:i w:val="false"/>
                <w:color w:val="000000"/>
                <w:sz w:val="20"/>
              </w:rPr>
              <w:t>
п. 9, 10</w:t>
            </w:r>
          </w:p>
          <w:bookmarkEnd w:id="463"/>
          <w:p>
            <w:pPr>
              <w:spacing w:after="20"/>
              <w:ind w:left="20"/>
              <w:jc w:val="both"/>
            </w:pPr>
            <w:r>
              <w:rPr>
                <w:rFonts w:ascii="Times New Roman"/>
                <w:b w:val="false"/>
                <w:i w:val="false"/>
                <w:color w:val="000000"/>
                <w:sz w:val="20"/>
              </w:rPr>
              <w:t>
ГОСТ 8008-97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Методы испытаний устройств переключения ответвлений обмоток"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4"/>
          <w:p>
            <w:pPr>
              <w:spacing w:after="20"/>
              <w:ind w:left="20"/>
              <w:jc w:val="both"/>
            </w:pPr>
            <w:r>
              <w:rPr>
                <w:rFonts w:ascii="Times New Roman"/>
                <w:b w:val="false"/>
                <w:i w:val="false"/>
                <w:color w:val="000000"/>
                <w:sz w:val="20"/>
              </w:rPr>
              <w:t>
п. 6</w:t>
            </w:r>
          </w:p>
          <w:bookmarkEnd w:id="464"/>
          <w:p>
            <w:pPr>
              <w:spacing w:after="20"/>
              <w:ind w:left="20"/>
              <w:jc w:val="both"/>
            </w:pPr>
            <w:r>
              <w:rPr>
                <w:rFonts w:ascii="Times New Roman"/>
                <w:b w:val="false"/>
                <w:i w:val="false"/>
                <w:color w:val="000000"/>
                <w:sz w:val="20"/>
              </w:rPr>
              <w:t>
ГОСТ 7217-87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Двигатели асинхронные. Методы испытаний" (с Изменениями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5"/>
          <w:p>
            <w:pPr>
              <w:spacing w:after="20"/>
              <w:ind w:left="20"/>
              <w:jc w:val="both"/>
            </w:pPr>
            <w:r>
              <w:rPr>
                <w:rFonts w:ascii="Times New Roman"/>
                <w:b w:val="false"/>
                <w:i w:val="false"/>
                <w:color w:val="000000"/>
                <w:sz w:val="20"/>
              </w:rPr>
              <w:t>
п. 4.4</w:t>
            </w:r>
          </w:p>
          <w:bookmarkEnd w:id="465"/>
          <w:p>
            <w:pPr>
              <w:spacing w:after="20"/>
              <w:ind w:left="20"/>
              <w:jc w:val="both"/>
            </w:pPr>
            <w:r>
              <w:rPr>
                <w:rFonts w:ascii="Times New Roman"/>
                <w:b w:val="false"/>
                <w:i w:val="false"/>
                <w:color w:val="000000"/>
                <w:sz w:val="20"/>
              </w:rPr>
              <w:t>
ГОСТ 11920-93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напряжением до 35 кВ включительно.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6"/>
          <w:p>
            <w:pPr>
              <w:spacing w:after="20"/>
              <w:ind w:left="20"/>
              <w:jc w:val="both"/>
            </w:pPr>
            <w:r>
              <w:rPr>
                <w:rFonts w:ascii="Times New Roman"/>
                <w:b w:val="false"/>
                <w:i w:val="false"/>
                <w:color w:val="000000"/>
                <w:sz w:val="20"/>
              </w:rPr>
              <w:t>
п. 4.3</w:t>
            </w:r>
          </w:p>
          <w:bookmarkEnd w:id="466"/>
          <w:p>
            <w:pPr>
              <w:spacing w:after="20"/>
              <w:ind w:left="20"/>
              <w:jc w:val="both"/>
            </w:pPr>
            <w:r>
              <w:rPr>
                <w:rFonts w:ascii="Times New Roman"/>
                <w:b w:val="false"/>
                <w:i w:val="false"/>
                <w:color w:val="000000"/>
                <w:sz w:val="20"/>
              </w:rPr>
              <w:t>
ГОСТ 12965-93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классов напряжения 110 и 150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7"/>
          <w:p>
            <w:pPr>
              <w:spacing w:after="20"/>
              <w:ind w:left="20"/>
              <w:jc w:val="both"/>
            </w:pPr>
            <w:r>
              <w:rPr>
                <w:rFonts w:ascii="Times New Roman"/>
                <w:b w:val="false"/>
                <w:i w:val="false"/>
                <w:color w:val="000000"/>
                <w:sz w:val="20"/>
              </w:rPr>
              <w:t>
п. 4.3</w:t>
            </w:r>
          </w:p>
          <w:bookmarkEnd w:id="467"/>
          <w:p>
            <w:pPr>
              <w:spacing w:after="20"/>
              <w:ind w:left="20"/>
              <w:jc w:val="both"/>
            </w:pPr>
            <w:r>
              <w:rPr>
                <w:rFonts w:ascii="Times New Roman"/>
                <w:b w:val="false"/>
                <w:i w:val="false"/>
                <w:color w:val="000000"/>
                <w:sz w:val="20"/>
              </w:rPr>
              <w:t>
ГОСТ 17544-93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классов напряжения 220, 330, 500 и 750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8"/>
          <w:p>
            <w:pPr>
              <w:spacing w:after="20"/>
              <w:ind w:left="20"/>
              <w:jc w:val="both"/>
            </w:pPr>
            <w:r>
              <w:rPr>
                <w:rFonts w:ascii="Times New Roman"/>
                <w:b w:val="false"/>
                <w:i w:val="false"/>
                <w:color w:val="000000"/>
                <w:sz w:val="20"/>
              </w:rPr>
              <w:t>
п. 1 – 5</w:t>
            </w:r>
          </w:p>
          <w:bookmarkEnd w:id="468"/>
          <w:p>
            <w:pPr>
              <w:spacing w:after="20"/>
              <w:ind w:left="20"/>
              <w:jc w:val="both"/>
            </w:pPr>
            <w:r>
              <w:rPr>
                <w:rFonts w:ascii="Times New Roman"/>
                <w:b w:val="false"/>
                <w:i w:val="false"/>
                <w:color w:val="000000"/>
                <w:sz w:val="20"/>
              </w:rPr>
              <w:t>
ГОСТ 3484.2-98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Испытания на нагрев"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IV пункт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17516-72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Условия эксплуатации в части воздействия механических факторов внешней среды" (с Изменениями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Методы испытаний на стойкость к механическим внешним воздействующим факторам"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9"/>
          <w:p>
            <w:pPr>
              <w:spacing w:after="20"/>
              <w:ind w:left="20"/>
              <w:jc w:val="both"/>
            </w:pPr>
            <w:r>
              <w:rPr>
                <w:rFonts w:ascii="Times New Roman"/>
                <w:b w:val="false"/>
                <w:i w:val="false"/>
                <w:color w:val="000000"/>
                <w:sz w:val="20"/>
              </w:rPr>
              <w:t>
Таблица 4</w:t>
            </w:r>
          </w:p>
          <w:bookmarkEnd w:id="469"/>
          <w:p>
            <w:pPr>
              <w:spacing w:after="20"/>
              <w:ind w:left="20"/>
              <w:jc w:val="both"/>
            </w:pPr>
            <w:r>
              <w:rPr>
                <w:rFonts w:ascii="Times New Roman"/>
                <w:b w:val="false"/>
                <w:i w:val="false"/>
                <w:color w:val="000000"/>
                <w:sz w:val="20"/>
              </w:rPr>
              <w:t>
ГОСТ 30631-99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30546.1-98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машинам, приборам и другим техническим изделиям и методы расчета их сложных конструкций в части сейсмостойкости"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30546.2-98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сейсмостойкость машин, приборов и других технических изделий. Общие положения и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30546.3-98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определения сейсмостойкости машин, приборов и других технических изделий, установленных на месте эксплуатации, при их аттестации или сертификации на сейсмическую безопасность"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испытаний на стойкость к внешним воздействующим факторам машин, приборов и других технических изделий"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0"/>
          <w:p>
            <w:pPr>
              <w:spacing w:after="20"/>
              <w:ind w:left="20"/>
              <w:jc w:val="both"/>
            </w:pPr>
            <w:r>
              <w:rPr>
                <w:rFonts w:ascii="Times New Roman"/>
                <w:b w:val="false"/>
                <w:i w:val="false"/>
                <w:color w:val="000000"/>
                <w:sz w:val="20"/>
              </w:rPr>
              <w:t>
п. 1 – 4</w:t>
            </w:r>
          </w:p>
          <w:bookmarkEnd w:id="470"/>
          <w:p>
            <w:pPr>
              <w:spacing w:after="20"/>
              <w:ind w:left="20"/>
              <w:jc w:val="both"/>
            </w:pPr>
            <w:r>
              <w:rPr>
                <w:rFonts w:ascii="Times New Roman"/>
                <w:b w:val="false"/>
                <w:i w:val="false"/>
                <w:color w:val="000000"/>
                <w:sz w:val="20"/>
              </w:rPr>
              <w:t>
ГОСТ 1497-84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Методы испытаний на растяжение" (с Изменениями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1"/>
          <w:p>
            <w:pPr>
              <w:spacing w:after="20"/>
              <w:ind w:left="20"/>
              <w:jc w:val="both"/>
            </w:pPr>
            <w:r>
              <w:rPr>
                <w:rFonts w:ascii="Times New Roman"/>
                <w:b w:val="false"/>
                <w:i w:val="false"/>
                <w:color w:val="000000"/>
                <w:sz w:val="20"/>
              </w:rPr>
              <w:t>
п. 3.3, 5.2</w:t>
            </w:r>
          </w:p>
          <w:bookmarkEnd w:id="471"/>
          <w:p>
            <w:pPr>
              <w:spacing w:after="20"/>
              <w:ind w:left="20"/>
              <w:jc w:val="both"/>
            </w:pPr>
            <w:r>
              <w:rPr>
                <w:rFonts w:ascii="Times New Roman"/>
                <w:b w:val="false"/>
                <w:i w:val="false"/>
                <w:color w:val="000000"/>
                <w:sz w:val="20"/>
              </w:rPr>
              <w:t>
ГОСТ 1282-88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повышения коэффициента мощности.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2"/>
          <w:p>
            <w:pPr>
              <w:spacing w:after="20"/>
              <w:ind w:left="20"/>
              <w:jc w:val="both"/>
            </w:pPr>
            <w:r>
              <w:rPr>
                <w:rFonts w:ascii="Times New Roman"/>
                <w:b w:val="false"/>
                <w:i w:val="false"/>
                <w:color w:val="000000"/>
                <w:sz w:val="20"/>
              </w:rPr>
              <w:t>
п. 2.15, 4.2.2, 5.1, 5.23</w:t>
            </w:r>
          </w:p>
          <w:bookmarkEnd w:id="472"/>
          <w:p>
            <w:pPr>
              <w:spacing w:after="20"/>
              <w:ind w:left="20"/>
              <w:jc w:val="both"/>
            </w:pPr>
            <w:r>
              <w:rPr>
                <w:rFonts w:ascii="Times New Roman"/>
                <w:b w:val="false"/>
                <w:i w:val="false"/>
                <w:color w:val="000000"/>
                <w:sz w:val="20"/>
              </w:rPr>
              <w:t>
ГОСТ 15581-80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связи и отбора мощности для линий электропередач. Технические условия" (с Изменениями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3"/>
          <w:p>
            <w:pPr>
              <w:spacing w:after="20"/>
              <w:ind w:left="20"/>
              <w:jc w:val="both"/>
            </w:pPr>
            <w:r>
              <w:rPr>
                <w:rFonts w:ascii="Times New Roman"/>
                <w:b w:val="false"/>
                <w:i w:val="false"/>
                <w:color w:val="000000"/>
                <w:sz w:val="20"/>
              </w:rPr>
              <w:t>
п. 5.2.2, 5.2.4, 7.3.1 таблица 4</w:t>
            </w:r>
          </w:p>
          <w:bookmarkEnd w:id="473"/>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4"/>
          <w:p>
            <w:pPr>
              <w:spacing w:after="20"/>
              <w:ind w:left="20"/>
              <w:jc w:val="both"/>
            </w:pPr>
            <w:r>
              <w:rPr>
                <w:rFonts w:ascii="Times New Roman"/>
                <w:b w:val="false"/>
                <w:i w:val="false"/>
                <w:color w:val="000000"/>
                <w:sz w:val="20"/>
              </w:rPr>
              <w:t>
п. 7, 11</w:t>
            </w:r>
          </w:p>
          <w:bookmarkEnd w:id="474"/>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5"/>
          <w:p>
            <w:pPr>
              <w:spacing w:after="20"/>
              <w:ind w:left="20"/>
              <w:jc w:val="both"/>
            </w:pPr>
            <w:r>
              <w:rPr>
                <w:rFonts w:ascii="Times New Roman"/>
                <w:b w:val="false"/>
                <w:i w:val="false"/>
                <w:color w:val="000000"/>
                <w:sz w:val="20"/>
              </w:rPr>
              <w:t>
п. 4.1.4.4</w:t>
            </w:r>
          </w:p>
          <w:bookmarkEnd w:id="475"/>
          <w:p>
            <w:pPr>
              <w:spacing w:after="20"/>
              <w:ind w:left="20"/>
              <w:jc w:val="both"/>
            </w:pPr>
            <w:r>
              <w:rPr>
                <w:rFonts w:ascii="Times New Roman"/>
                <w:b w:val="false"/>
                <w:i w:val="false"/>
                <w:color w:val="000000"/>
                <w:sz w:val="20"/>
              </w:rPr>
              <w:t>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6"/>
          <w:p>
            <w:pPr>
              <w:spacing w:after="20"/>
              <w:ind w:left="20"/>
              <w:jc w:val="both"/>
            </w:pPr>
            <w:r>
              <w:rPr>
                <w:rFonts w:ascii="Times New Roman"/>
                <w:b w:val="false"/>
                <w:i w:val="false"/>
                <w:color w:val="000000"/>
                <w:sz w:val="20"/>
              </w:rPr>
              <w:t>
п. 6.1, 6.2</w:t>
            </w:r>
          </w:p>
          <w:bookmarkEnd w:id="476"/>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в металлической оболочке на напряжение до 10 кВ. Методы испытаний" (с Изменением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7"/>
          <w:p>
            <w:pPr>
              <w:spacing w:after="20"/>
              <w:ind w:left="20"/>
              <w:jc w:val="both"/>
            </w:pPr>
            <w:r>
              <w:rPr>
                <w:rFonts w:ascii="Times New Roman"/>
                <w:b w:val="false"/>
                <w:i w:val="false"/>
                <w:color w:val="000000"/>
                <w:sz w:val="20"/>
              </w:rPr>
              <w:t>
п. 2.2.6, 2.7.1</w:t>
            </w:r>
          </w:p>
          <w:bookmarkEnd w:id="477"/>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8"/>
          <w:p>
            <w:pPr>
              <w:spacing w:after="20"/>
              <w:ind w:left="20"/>
              <w:jc w:val="both"/>
            </w:pPr>
            <w:r>
              <w:rPr>
                <w:rFonts w:ascii="Times New Roman"/>
                <w:b w:val="false"/>
                <w:i w:val="false"/>
                <w:color w:val="000000"/>
                <w:sz w:val="20"/>
              </w:rPr>
              <w:t>
п. 2.4, 6.13</w:t>
            </w:r>
          </w:p>
          <w:bookmarkEnd w:id="478"/>
          <w:p>
            <w:pPr>
              <w:spacing w:after="20"/>
              <w:ind w:left="20"/>
              <w:jc w:val="both"/>
            </w:pPr>
            <w:r>
              <w:rPr>
                <w:rFonts w:ascii="Times New Roman"/>
                <w:b w:val="false"/>
                <w:i w:val="false"/>
                <w:color w:val="000000"/>
                <w:sz w:val="20"/>
              </w:rPr>
              <w:t>
ГОСТ 14794-79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токоограничивающие бетонные. Технические условия"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9"/>
          <w:p>
            <w:pPr>
              <w:spacing w:after="20"/>
              <w:ind w:left="20"/>
              <w:jc w:val="both"/>
            </w:pPr>
            <w:r>
              <w:rPr>
                <w:rFonts w:ascii="Times New Roman"/>
                <w:b w:val="false"/>
                <w:i w:val="false"/>
                <w:color w:val="000000"/>
                <w:sz w:val="20"/>
              </w:rPr>
              <w:t>
п. 6.2.3, 9.13</w:t>
            </w:r>
          </w:p>
          <w:bookmarkEnd w:id="479"/>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0"/>
          <w:p>
            <w:pPr>
              <w:spacing w:after="20"/>
              <w:ind w:left="20"/>
              <w:jc w:val="both"/>
            </w:pPr>
            <w:r>
              <w:rPr>
                <w:rFonts w:ascii="Times New Roman"/>
                <w:b w:val="false"/>
                <w:i w:val="false"/>
                <w:color w:val="000000"/>
                <w:sz w:val="20"/>
              </w:rPr>
              <w:t>
п. 6.9.3, 9.13</w:t>
            </w:r>
          </w:p>
          <w:bookmarkEnd w:id="480"/>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1"/>
          <w:p>
            <w:pPr>
              <w:spacing w:after="20"/>
              <w:ind w:left="20"/>
              <w:jc w:val="both"/>
            </w:pPr>
            <w:r>
              <w:rPr>
                <w:rFonts w:ascii="Times New Roman"/>
                <w:b w:val="false"/>
                <w:i w:val="false"/>
                <w:color w:val="000000"/>
                <w:sz w:val="20"/>
              </w:rPr>
              <w:t>
п. 7.2.8, 7.3.7, 7.4.5,7.4.7</w:t>
            </w:r>
          </w:p>
          <w:bookmarkEnd w:id="481"/>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2"/>
          <w:p>
            <w:pPr>
              <w:spacing w:after="20"/>
              <w:ind w:left="20"/>
              <w:jc w:val="both"/>
            </w:pPr>
            <w:r>
              <w:rPr>
                <w:rFonts w:ascii="Times New Roman"/>
                <w:b w:val="false"/>
                <w:i w:val="false"/>
                <w:color w:val="000000"/>
                <w:sz w:val="20"/>
              </w:rPr>
              <w:t>
п. 4.3.4, 4.3.5, 7.2.7.2, 7.2.8</w:t>
            </w:r>
          </w:p>
          <w:bookmarkEnd w:id="482"/>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3"/>
          <w:p>
            <w:pPr>
              <w:spacing w:after="20"/>
              <w:ind w:left="20"/>
              <w:jc w:val="both"/>
            </w:pPr>
            <w:r>
              <w:rPr>
                <w:rFonts w:ascii="Times New Roman"/>
                <w:b w:val="false"/>
                <w:i w:val="false"/>
                <w:color w:val="000000"/>
                <w:sz w:val="20"/>
              </w:rPr>
              <w:t>
п. 1, 2.4, 2.5, 2.6, 2.9</w:t>
            </w:r>
          </w:p>
          <w:bookmarkEnd w:id="483"/>
          <w:p>
            <w:pPr>
              <w:spacing w:after="20"/>
              <w:ind w:left="20"/>
              <w:jc w:val="both"/>
            </w:pPr>
            <w:r>
              <w:rPr>
                <w:rFonts w:ascii="Times New Roman"/>
                <w:b w:val="false"/>
                <w:i w:val="false"/>
                <w:color w:val="000000"/>
                <w:sz w:val="20"/>
              </w:rPr>
              <w:t>
ГОСТ 24409-80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керамические электротехнические. Методы испытаний"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4"/>
          <w:p>
            <w:pPr>
              <w:spacing w:after="20"/>
              <w:ind w:left="20"/>
              <w:jc w:val="both"/>
            </w:pPr>
            <w:r>
              <w:rPr>
                <w:rFonts w:ascii="Times New Roman"/>
                <w:b w:val="false"/>
                <w:i w:val="false"/>
                <w:color w:val="000000"/>
                <w:sz w:val="20"/>
              </w:rPr>
              <w:t>
п. 1.7, Приложение 3</w:t>
            </w:r>
          </w:p>
          <w:bookmarkEnd w:id="484"/>
          <w:p>
            <w:pPr>
              <w:spacing w:after="20"/>
              <w:ind w:left="20"/>
              <w:jc w:val="both"/>
            </w:pPr>
            <w:r>
              <w:rPr>
                <w:rFonts w:ascii="Times New Roman"/>
                <w:b w:val="false"/>
                <w:i w:val="false"/>
                <w:color w:val="000000"/>
                <w:sz w:val="20"/>
              </w:rPr>
              <w:t>
ГОСТ 7217-87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Двигатели асинхронные. Методы испытаний" (с Изменениями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3484.4-88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Испытания баков на механическую прочность"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5"/>
          <w:p>
            <w:pPr>
              <w:spacing w:after="20"/>
              <w:ind w:left="20"/>
              <w:jc w:val="both"/>
            </w:pPr>
            <w:r>
              <w:rPr>
                <w:rFonts w:ascii="Times New Roman"/>
                <w:b w:val="false"/>
                <w:i w:val="false"/>
                <w:color w:val="000000"/>
                <w:sz w:val="20"/>
              </w:rPr>
              <w:t>
Раздел IV</w:t>
            </w:r>
          </w:p>
          <w:bookmarkEnd w:id="485"/>
          <w:p>
            <w:pPr>
              <w:spacing w:after="20"/>
              <w:ind w:left="20"/>
              <w:jc w:val="both"/>
            </w:pPr>
            <w:r>
              <w:rPr>
                <w:rFonts w:ascii="Times New Roman"/>
                <w:b w:val="false"/>
                <w:i w:val="false"/>
                <w:color w:val="000000"/>
                <w:sz w:val="20"/>
              </w:rPr>
              <w:t>
пункт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6"/>
          <w:p>
            <w:pPr>
              <w:spacing w:after="20"/>
              <w:ind w:left="20"/>
              <w:jc w:val="both"/>
            </w:pPr>
            <w:r>
              <w:rPr>
                <w:rFonts w:ascii="Times New Roman"/>
                <w:b w:val="false"/>
                <w:i w:val="false"/>
                <w:color w:val="000000"/>
                <w:sz w:val="20"/>
              </w:rPr>
              <w:t>
Приложение А</w:t>
            </w:r>
          </w:p>
          <w:bookmarkEnd w:id="486"/>
          <w:p>
            <w:pPr>
              <w:spacing w:after="20"/>
              <w:ind w:left="20"/>
              <w:jc w:val="both"/>
            </w:pPr>
            <w:r>
              <w:rPr>
                <w:rFonts w:ascii="Times New Roman"/>
                <w:b w:val="false"/>
                <w:i w:val="false"/>
                <w:color w:val="000000"/>
                <w:sz w:val="20"/>
              </w:rPr>
              <w:t>
ГОСТ IEC 60034-3-2015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3. Специальные требования для синхронных генераторов, приводимых паровыми турбинами и турбинами на сжатом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7"/>
          <w:p>
            <w:pPr>
              <w:spacing w:after="20"/>
              <w:ind w:left="20"/>
              <w:jc w:val="both"/>
            </w:pPr>
            <w:r>
              <w:rPr>
                <w:rFonts w:ascii="Times New Roman"/>
                <w:b w:val="false"/>
                <w:i w:val="false"/>
                <w:color w:val="000000"/>
                <w:sz w:val="20"/>
              </w:rPr>
              <w:t>
п. 2.2.5</w:t>
            </w:r>
          </w:p>
          <w:bookmarkEnd w:id="487"/>
          <w:p>
            <w:pPr>
              <w:spacing w:after="20"/>
              <w:ind w:left="20"/>
              <w:jc w:val="both"/>
            </w:pPr>
            <w:r>
              <w:rPr>
                <w:rFonts w:ascii="Times New Roman"/>
                <w:b w:val="false"/>
                <w:i w:val="false"/>
                <w:color w:val="000000"/>
                <w:sz w:val="20"/>
              </w:rPr>
              <w:t>
ГОСТ 14965-80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8"/>
          <w:p>
            <w:pPr>
              <w:spacing w:after="20"/>
              <w:ind w:left="20"/>
              <w:jc w:val="both"/>
            </w:pPr>
            <w:r>
              <w:rPr>
                <w:rFonts w:ascii="Times New Roman"/>
                <w:b w:val="false"/>
                <w:i w:val="false"/>
                <w:color w:val="000000"/>
                <w:sz w:val="20"/>
              </w:rPr>
              <w:t>
п. 35</w:t>
            </w:r>
          </w:p>
          <w:bookmarkEnd w:id="488"/>
          <w:p>
            <w:pPr>
              <w:spacing w:after="20"/>
              <w:ind w:left="20"/>
              <w:jc w:val="both"/>
            </w:pPr>
            <w:r>
              <w:rPr>
                <w:rFonts w:ascii="Times New Roman"/>
                <w:b w:val="false"/>
                <w:i w:val="false"/>
                <w:color w:val="000000"/>
                <w:sz w:val="20"/>
              </w:rPr>
              <w:t>
ГОСТ 10169-77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трехфазные синхронные. Методы испытаний" (с Изменениями № 1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9"/>
          <w:p>
            <w:pPr>
              <w:spacing w:after="20"/>
              <w:ind w:left="20"/>
              <w:jc w:val="both"/>
            </w:pPr>
            <w:r>
              <w:rPr>
                <w:rFonts w:ascii="Times New Roman"/>
                <w:b w:val="false"/>
                <w:i w:val="false"/>
                <w:color w:val="000000"/>
                <w:sz w:val="20"/>
              </w:rPr>
              <w:t>
п. 3.5.44, 4.1, 7.2</w:t>
            </w:r>
          </w:p>
          <w:bookmarkEnd w:id="489"/>
          <w:p>
            <w:pPr>
              <w:spacing w:after="20"/>
              <w:ind w:left="20"/>
              <w:jc w:val="both"/>
            </w:pPr>
            <w:r>
              <w:rPr>
                <w:rFonts w:ascii="Times New Roman"/>
                <w:b w:val="false"/>
                <w:i w:val="false"/>
                <w:color w:val="000000"/>
                <w:sz w:val="20"/>
              </w:rPr>
              <w:t>
ГОСТ 11677-85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0"/>
          <w:p>
            <w:pPr>
              <w:spacing w:after="20"/>
              <w:ind w:left="20"/>
              <w:jc w:val="both"/>
            </w:pPr>
            <w:r>
              <w:rPr>
                <w:rFonts w:ascii="Times New Roman"/>
                <w:b w:val="false"/>
                <w:i w:val="false"/>
                <w:color w:val="000000"/>
                <w:sz w:val="20"/>
              </w:rPr>
              <w:t>
п. 7.1.2, 7.4.10</w:t>
            </w:r>
          </w:p>
          <w:bookmarkEnd w:id="490"/>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1"/>
          <w:p>
            <w:pPr>
              <w:spacing w:after="20"/>
              <w:ind w:left="20"/>
              <w:jc w:val="both"/>
            </w:pPr>
            <w:r>
              <w:rPr>
                <w:rFonts w:ascii="Times New Roman"/>
                <w:b w:val="false"/>
                <w:i w:val="false"/>
                <w:color w:val="000000"/>
                <w:sz w:val="20"/>
              </w:rPr>
              <w:t>
п. 6.14, 7.1.2, 7.4.10</w:t>
            </w:r>
          </w:p>
          <w:bookmarkEnd w:id="491"/>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2"/>
          <w:p>
            <w:pPr>
              <w:spacing w:after="20"/>
              <w:ind w:left="20"/>
              <w:jc w:val="both"/>
            </w:pPr>
            <w:r>
              <w:rPr>
                <w:rFonts w:ascii="Times New Roman"/>
                <w:b w:val="false"/>
                <w:i w:val="false"/>
                <w:color w:val="000000"/>
                <w:sz w:val="20"/>
              </w:rPr>
              <w:t>
Раздел IV</w:t>
            </w:r>
          </w:p>
          <w:bookmarkEnd w:id="492"/>
          <w:p>
            <w:pPr>
              <w:spacing w:after="20"/>
              <w:ind w:left="20"/>
              <w:jc w:val="both"/>
            </w:pPr>
            <w:r>
              <w:rPr>
                <w:rFonts w:ascii="Times New Roman"/>
                <w:b w:val="false"/>
                <w:i w:val="false"/>
                <w:color w:val="000000"/>
                <w:sz w:val="20"/>
              </w:rPr>
              <w:t>
пункт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3"/>
          <w:p>
            <w:pPr>
              <w:spacing w:after="20"/>
              <w:ind w:left="20"/>
              <w:jc w:val="both"/>
            </w:pPr>
            <w:r>
              <w:rPr>
                <w:rFonts w:ascii="Times New Roman"/>
                <w:b w:val="false"/>
                <w:i w:val="false"/>
                <w:color w:val="000000"/>
                <w:sz w:val="20"/>
              </w:rPr>
              <w:t>
п. 1.5.2, 1.5.6.1, 4.3</w:t>
            </w:r>
          </w:p>
          <w:bookmarkEnd w:id="493"/>
          <w:p>
            <w:pPr>
              <w:spacing w:after="20"/>
              <w:ind w:left="20"/>
              <w:jc w:val="both"/>
            </w:pPr>
            <w:r>
              <w:rPr>
                <w:rFonts w:ascii="Times New Roman"/>
                <w:b w:val="false"/>
                <w:i w:val="false"/>
                <w:color w:val="000000"/>
                <w:sz w:val="20"/>
              </w:rPr>
              <w:t>
ГОСТ 11920-93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напряжением до 35 кВ включительно.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4"/>
          <w:p>
            <w:pPr>
              <w:spacing w:after="20"/>
              <w:ind w:left="20"/>
              <w:jc w:val="both"/>
            </w:pPr>
            <w:r>
              <w:rPr>
                <w:rFonts w:ascii="Times New Roman"/>
                <w:b w:val="false"/>
                <w:i w:val="false"/>
                <w:color w:val="000000"/>
                <w:sz w:val="20"/>
              </w:rPr>
              <w:t>
п.1.5.6, 4.2</w:t>
            </w:r>
          </w:p>
          <w:bookmarkEnd w:id="494"/>
          <w:p>
            <w:pPr>
              <w:spacing w:after="20"/>
              <w:ind w:left="20"/>
              <w:jc w:val="both"/>
            </w:pPr>
            <w:r>
              <w:rPr>
                <w:rFonts w:ascii="Times New Roman"/>
                <w:b w:val="false"/>
                <w:i w:val="false"/>
                <w:color w:val="000000"/>
                <w:sz w:val="20"/>
              </w:rPr>
              <w:t>
ГОСТ 12965-93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классов напряжения 110 и 150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5"/>
          <w:p>
            <w:pPr>
              <w:spacing w:after="20"/>
              <w:ind w:left="20"/>
              <w:jc w:val="both"/>
            </w:pPr>
            <w:r>
              <w:rPr>
                <w:rFonts w:ascii="Times New Roman"/>
                <w:b w:val="false"/>
                <w:i w:val="false"/>
                <w:color w:val="000000"/>
                <w:sz w:val="20"/>
              </w:rPr>
              <w:t>
п.1.4.3, 4.2</w:t>
            </w:r>
          </w:p>
          <w:bookmarkEnd w:id="495"/>
          <w:p>
            <w:pPr>
              <w:spacing w:after="20"/>
              <w:ind w:left="20"/>
              <w:jc w:val="both"/>
            </w:pPr>
            <w:r>
              <w:rPr>
                <w:rFonts w:ascii="Times New Roman"/>
                <w:b w:val="false"/>
                <w:i w:val="false"/>
                <w:color w:val="000000"/>
                <w:sz w:val="20"/>
              </w:rPr>
              <w:t>
ГОСТ 17544-93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классов напряжения 220, 330, 500 и 750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6"/>
          <w:p>
            <w:pPr>
              <w:spacing w:after="20"/>
              <w:ind w:left="20"/>
              <w:jc w:val="both"/>
            </w:pPr>
            <w:r>
              <w:rPr>
                <w:rFonts w:ascii="Times New Roman"/>
                <w:b w:val="false"/>
                <w:i w:val="false"/>
                <w:color w:val="000000"/>
                <w:sz w:val="20"/>
              </w:rPr>
              <w:t>
п. 2.15,4.2</w:t>
            </w:r>
          </w:p>
          <w:bookmarkEnd w:id="496"/>
          <w:p>
            <w:pPr>
              <w:spacing w:after="20"/>
              <w:ind w:left="20"/>
              <w:jc w:val="both"/>
            </w:pPr>
            <w:r>
              <w:rPr>
                <w:rFonts w:ascii="Times New Roman"/>
                <w:b w:val="false"/>
                <w:i w:val="false"/>
                <w:color w:val="000000"/>
                <w:sz w:val="20"/>
              </w:rPr>
              <w:t>
ГОСТ 16555-75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трехфазные герметичные масляные. Технические условия" (с Изменениями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3484.5-88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Испытания баков на герметичность"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7"/>
          <w:p>
            <w:pPr>
              <w:spacing w:after="20"/>
              <w:ind w:left="20"/>
              <w:jc w:val="both"/>
            </w:pPr>
            <w:r>
              <w:rPr>
                <w:rFonts w:ascii="Times New Roman"/>
                <w:b w:val="false"/>
                <w:i w:val="false"/>
                <w:color w:val="000000"/>
                <w:sz w:val="20"/>
              </w:rPr>
              <w:t>
п.6.10.2, 6.10.3, 6.15.2, 9.12</w:t>
            </w:r>
          </w:p>
          <w:bookmarkEnd w:id="497"/>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8"/>
          <w:p>
            <w:pPr>
              <w:spacing w:after="20"/>
              <w:ind w:left="20"/>
              <w:jc w:val="both"/>
            </w:pPr>
            <w:r>
              <w:rPr>
                <w:rFonts w:ascii="Times New Roman"/>
                <w:b w:val="false"/>
                <w:i w:val="false"/>
                <w:color w:val="000000"/>
                <w:sz w:val="20"/>
              </w:rPr>
              <w:t>
п.6.10.2.1, 6.10.2.7, 6.10.2.8, 6.10.3.1, 6.10.3.2, 6.10.3.4, 6.22.3, 9.18</w:t>
            </w:r>
          </w:p>
          <w:bookmarkEnd w:id="498"/>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9"/>
          <w:p>
            <w:pPr>
              <w:spacing w:after="20"/>
              <w:ind w:left="20"/>
              <w:jc w:val="both"/>
            </w:pPr>
            <w:r>
              <w:rPr>
                <w:rFonts w:ascii="Times New Roman"/>
                <w:b w:val="false"/>
                <w:i w:val="false"/>
                <w:color w:val="000000"/>
                <w:sz w:val="20"/>
              </w:rPr>
              <w:t>
п.6.4.1, 7.2.8,7.3.7, 7.4.7</w:t>
            </w:r>
          </w:p>
          <w:bookmarkEnd w:id="499"/>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0"/>
          <w:p>
            <w:pPr>
              <w:spacing w:after="20"/>
              <w:ind w:left="20"/>
              <w:jc w:val="both"/>
            </w:pPr>
            <w:r>
              <w:rPr>
                <w:rFonts w:ascii="Times New Roman"/>
                <w:b w:val="false"/>
                <w:i w:val="false"/>
                <w:color w:val="000000"/>
                <w:sz w:val="20"/>
              </w:rPr>
              <w:t>
п.6.1.4, 7.2.8, 7.3.7, 7.4.7</w:t>
            </w:r>
          </w:p>
          <w:bookmarkEnd w:id="500"/>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1"/>
          <w:p>
            <w:pPr>
              <w:spacing w:after="20"/>
              <w:ind w:left="20"/>
              <w:jc w:val="both"/>
            </w:pPr>
            <w:r>
              <w:rPr>
                <w:rFonts w:ascii="Times New Roman"/>
                <w:b w:val="false"/>
                <w:i w:val="false"/>
                <w:color w:val="000000"/>
                <w:sz w:val="20"/>
              </w:rPr>
              <w:t>
Раздел IV</w:t>
            </w:r>
          </w:p>
          <w:bookmarkEnd w:id="501"/>
          <w:p>
            <w:pPr>
              <w:spacing w:after="20"/>
              <w:ind w:left="20"/>
              <w:jc w:val="both"/>
            </w:pPr>
            <w:r>
              <w:rPr>
                <w:rFonts w:ascii="Times New Roman"/>
                <w:b w:val="false"/>
                <w:i w:val="false"/>
                <w:color w:val="000000"/>
                <w:sz w:val="20"/>
              </w:rPr>
              <w:t>
пункт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2"/>
          <w:p>
            <w:pPr>
              <w:spacing w:after="20"/>
              <w:ind w:left="20"/>
              <w:jc w:val="both"/>
            </w:pPr>
            <w:r>
              <w:rPr>
                <w:rFonts w:ascii="Times New Roman"/>
                <w:b w:val="false"/>
                <w:i w:val="false"/>
                <w:color w:val="000000"/>
                <w:sz w:val="20"/>
              </w:rPr>
              <w:t>
п.12</w:t>
            </w:r>
          </w:p>
          <w:bookmarkEnd w:id="502"/>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в металлической оболочке на напряжение до 10 кВ. Методы испытаний" (с Изменением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3"/>
          <w:p>
            <w:pPr>
              <w:spacing w:after="20"/>
              <w:ind w:left="20"/>
              <w:jc w:val="both"/>
            </w:pPr>
            <w:r>
              <w:rPr>
                <w:rFonts w:ascii="Times New Roman"/>
                <w:b w:val="false"/>
                <w:i w:val="false"/>
                <w:color w:val="000000"/>
                <w:sz w:val="20"/>
              </w:rPr>
              <w:t>
п.3.2, 5.1</w:t>
            </w:r>
          </w:p>
          <w:bookmarkEnd w:id="503"/>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4"/>
          <w:p>
            <w:pPr>
              <w:spacing w:after="20"/>
              <w:ind w:left="20"/>
              <w:jc w:val="both"/>
            </w:pPr>
            <w:r>
              <w:rPr>
                <w:rFonts w:ascii="Times New Roman"/>
                <w:b w:val="false"/>
                <w:i w:val="false"/>
                <w:color w:val="000000"/>
                <w:sz w:val="20"/>
              </w:rPr>
              <w:t>
п.6.10.6, 9.17</w:t>
            </w:r>
          </w:p>
          <w:bookmarkEnd w:id="504"/>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5"/>
          <w:p>
            <w:pPr>
              <w:spacing w:after="20"/>
              <w:ind w:left="20"/>
              <w:jc w:val="both"/>
            </w:pPr>
            <w:r>
              <w:rPr>
                <w:rFonts w:ascii="Times New Roman"/>
                <w:b w:val="false"/>
                <w:i w:val="false"/>
                <w:color w:val="000000"/>
                <w:sz w:val="20"/>
              </w:rPr>
              <w:t>
п.6.10.6, 9.21</w:t>
            </w:r>
          </w:p>
          <w:bookmarkEnd w:id="505"/>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6"/>
          <w:p>
            <w:pPr>
              <w:spacing w:after="20"/>
              <w:ind w:left="20"/>
              <w:jc w:val="both"/>
            </w:pPr>
            <w:r>
              <w:rPr>
                <w:rFonts w:ascii="Times New Roman"/>
                <w:b w:val="false"/>
                <w:i w:val="false"/>
                <w:color w:val="000000"/>
                <w:sz w:val="20"/>
              </w:rPr>
              <w:t>
п.6.9, 7.4.6</w:t>
            </w:r>
          </w:p>
          <w:bookmarkEnd w:id="506"/>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7"/>
          <w:p>
            <w:pPr>
              <w:spacing w:after="20"/>
              <w:ind w:left="20"/>
              <w:jc w:val="both"/>
            </w:pPr>
            <w:r>
              <w:rPr>
                <w:rFonts w:ascii="Times New Roman"/>
                <w:b w:val="false"/>
                <w:i w:val="false"/>
                <w:color w:val="000000"/>
                <w:sz w:val="20"/>
              </w:rPr>
              <w:t>
Раздел IV</w:t>
            </w:r>
          </w:p>
          <w:bookmarkEnd w:id="507"/>
          <w:p>
            <w:pPr>
              <w:spacing w:after="20"/>
              <w:ind w:left="20"/>
              <w:jc w:val="both"/>
            </w:pPr>
            <w:r>
              <w:rPr>
                <w:rFonts w:ascii="Times New Roman"/>
                <w:b w:val="false"/>
                <w:i w:val="false"/>
                <w:color w:val="000000"/>
                <w:sz w:val="20"/>
              </w:rPr>
              <w:t>
пункт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8"/>
          <w:p>
            <w:pPr>
              <w:spacing w:after="20"/>
              <w:ind w:left="20"/>
              <w:jc w:val="both"/>
            </w:pPr>
            <w:r>
              <w:rPr>
                <w:rFonts w:ascii="Times New Roman"/>
                <w:b w:val="false"/>
                <w:i w:val="false"/>
                <w:color w:val="000000"/>
                <w:sz w:val="20"/>
              </w:rPr>
              <w:t>
п.3.15</w:t>
            </w:r>
          </w:p>
          <w:bookmarkEnd w:id="508"/>
          <w:p>
            <w:pPr>
              <w:spacing w:after="20"/>
              <w:ind w:left="20"/>
              <w:jc w:val="both"/>
            </w:pPr>
            <w:r>
              <w:rPr>
                <w:rFonts w:ascii="Times New Roman"/>
                <w:b w:val="false"/>
                <w:i w:val="false"/>
                <w:color w:val="000000"/>
                <w:sz w:val="20"/>
              </w:rPr>
              <w:t>
ГОСТ 1282-88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повышения коэффициента мощности.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9"/>
          <w:p>
            <w:pPr>
              <w:spacing w:after="20"/>
              <w:ind w:left="20"/>
              <w:jc w:val="both"/>
            </w:pPr>
            <w:r>
              <w:rPr>
                <w:rFonts w:ascii="Times New Roman"/>
                <w:b w:val="false"/>
                <w:i w:val="false"/>
                <w:color w:val="000000"/>
                <w:sz w:val="20"/>
              </w:rPr>
              <w:t>
п.5.5.3, 5.5.4,5.5.7, 5.8.2, 5.8.7, 6</w:t>
            </w:r>
          </w:p>
          <w:bookmarkEnd w:id="509"/>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0"/>
          <w:p>
            <w:pPr>
              <w:spacing w:after="20"/>
              <w:ind w:left="20"/>
              <w:jc w:val="both"/>
            </w:pPr>
            <w:r>
              <w:rPr>
                <w:rFonts w:ascii="Times New Roman"/>
                <w:b w:val="false"/>
                <w:i w:val="false"/>
                <w:color w:val="000000"/>
                <w:sz w:val="20"/>
              </w:rPr>
              <w:t>
п.14</w:t>
            </w:r>
          </w:p>
          <w:bookmarkEnd w:id="510"/>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1"/>
          <w:p>
            <w:pPr>
              <w:spacing w:after="20"/>
              <w:ind w:left="20"/>
              <w:jc w:val="both"/>
            </w:pPr>
            <w:r>
              <w:rPr>
                <w:rFonts w:ascii="Times New Roman"/>
                <w:b w:val="false"/>
                <w:i w:val="false"/>
                <w:color w:val="000000"/>
                <w:sz w:val="20"/>
              </w:rPr>
              <w:t>
п.4.1.7.3, 4.1.7.4, 4.1.7.7, 4.1.7.12, 5.1, 5.3, 5.4.1, 5.4.3,5.4.5,5.4.6</w:t>
            </w:r>
          </w:p>
          <w:bookmarkEnd w:id="511"/>
          <w:p>
            <w:pPr>
              <w:spacing w:after="20"/>
              <w:ind w:left="20"/>
              <w:jc w:val="both"/>
            </w:pPr>
            <w:r>
              <w:rPr>
                <w:rFonts w:ascii="Times New Roman"/>
                <w:b w:val="false"/>
                <w:i w:val="false"/>
                <w:color w:val="000000"/>
                <w:sz w:val="20"/>
              </w:rPr>
              <w:t>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2"/>
          <w:p>
            <w:pPr>
              <w:spacing w:after="20"/>
              <w:ind w:left="20"/>
              <w:jc w:val="both"/>
            </w:pPr>
            <w:r>
              <w:rPr>
                <w:rFonts w:ascii="Times New Roman"/>
                <w:b w:val="false"/>
                <w:i w:val="false"/>
                <w:color w:val="000000"/>
                <w:sz w:val="20"/>
              </w:rPr>
              <w:t>
п.3, 7</w:t>
            </w:r>
          </w:p>
          <w:bookmarkEnd w:id="512"/>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3"/>
          <w:p>
            <w:pPr>
              <w:spacing w:after="20"/>
              <w:ind w:left="20"/>
              <w:jc w:val="both"/>
            </w:pPr>
            <w:r>
              <w:rPr>
                <w:rFonts w:ascii="Times New Roman"/>
                <w:b w:val="false"/>
                <w:i w:val="false"/>
                <w:color w:val="000000"/>
                <w:sz w:val="20"/>
              </w:rPr>
              <w:t>
п.6.7, 7.2, 7.3, 9.3, 9.4, 9.5, 9.7, 9.10, 11, 14</w:t>
            </w:r>
          </w:p>
          <w:bookmarkEnd w:id="513"/>
          <w:p>
            <w:pPr>
              <w:spacing w:after="20"/>
              <w:ind w:left="20"/>
              <w:jc w:val="both"/>
            </w:pPr>
            <w:r>
              <w:rPr>
                <w:rFonts w:ascii="Times New Roman"/>
                <w:b w:val="false"/>
                <w:i w:val="false"/>
                <w:color w:val="000000"/>
                <w:sz w:val="20"/>
              </w:rPr>
              <w:t>
ГОСТ IEC 60034-1-2014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 значения параметров и эксплуатационные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4"/>
          <w:p>
            <w:pPr>
              <w:spacing w:after="20"/>
              <w:ind w:left="20"/>
              <w:jc w:val="both"/>
            </w:pPr>
            <w:r>
              <w:rPr>
                <w:rFonts w:ascii="Times New Roman"/>
                <w:b w:val="false"/>
                <w:i w:val="false"/>
                <w:color w:val="000000"/>
                <w:sz w:val="20"/>
              </w:rPr>
              <w:t>
Приложение А</w:t>
            </w:r>
          </w:p>
          <w:bookmarkEnd w:id="514"/>
          <w:p>
            <w:pPr>
              <w:spacing w:after="20"/>
              <w:ind w:left="20"/>
              <w:jc w:val="both"/>
            </w:pPr>
            <w:r>
              <w:rPr>
                <w:rFonts w:ascii="Times New Roman"/>
                <w:b w:val="false"/>
                <w:i w:val="false"/>
                <w:color w:val="000000"/>
                <w:sz w:val="20"/>
              </w:rPr>
              <w:t>
ГОСТ IEC 60034-3-2015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3. Специальные требования для синхронных генераторов, приводимых паровыми турбинами и турбинами на сжатом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5"/>
          <w:p>
            <w:pPr>
              <w:spacing w:after="20"/>
              <w:ind w:left="20"/>
              <w:jc w:val="both"/>
            </w:pPr>
            <w:r>
              <w:rPr>
                <w:rFonts w:ascii="Times New Roman"/>
                <w:b w:val="false"/>
                <w:i w:val="false"/>
                <w:color w:val="000000"/>
                <w:sz w:val="20"/>
              </w:rPr>
              <w:t>
п.2.9, 3, 6.12</w:t>
            </w:r>
          </w:p>
          <w:bookmarkEnd w:id="515"/>
          <w:p>
            <w:pPr>
              <w:spacing w:after="20"/>
              <w:ind w:left="20"/>
              <w:jc w:val="both"/>
            </w:pPr>
            <w:r>
              <w:rPr>
                <w:rFonts w:ascii="Times New Roman"/>
                <w:b w:val="false"/>
                <w:i w:val="false"/>
                <w:color w:val="000000"/>
                <w:sz w:val="20"/>
              </w:rPr>
              <w:t>
ГОСТ 9630-80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трехфазные асинхронные напряжением свыше 1000 В. Общие технические условия"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6"/>
          <w:p>
            <w:pPr>
              <w:spacing w:after="20"/>
              <w:ind w:left="20"/>
              <w:jc w:val="both"/>
            </w:pPr>
            <w:r>
              <w:rPr>
                <w:rFonts w:ascii="Times New Roman"/>
                <w:b w:val="false"/>
                <w:i w:val="false"/>
                <w:color w:val="000000"/>
                <w:sz w:val="20"/>
              </w:rPr>
              <w:t>
Раздел IV</w:t>
            </w:r>
          </w:p>
          <w:bookmarkEnd w:id="516"/>
          <w:p>
            <w:pPr>
              <w:spacing w:after="20"/>
              <w:ind w:left="20"/>
              <w:jc w:val="both"/>
            </w:pPr>
            <w:r>
              <w:rPr>
                <w:rFonts w:ascii="Times New Roman"/>
                <w:b w:val="false"/>
                <w:i w:val="false"/>
                <w:color w:val="000000"/>
                <w:sz w:val="20"/>
              </w:rPr>
              <w:t>
пункт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17"/>
          <w:p>
            <w:pPr>
              <w:spacing w:after="20"/>
              <w:ind w:left="20"/>
              <w:jc w:val="both"/>
            </w:pPr>
            <w:r>
              <w:rPr>
                <w:rFonts w:ascii="Times New Roman"/>
                <w:b w:val="false"/>
                <w:i w:val="false"/>
                <w:color w:val="000000"/>
                <w:sz w:val="20"/>
              </w:rPr>
              <w:t>
п.6, 7.2.1 таблица 3</w:t>
            </w:r>
          </w:p>
          <w:bookmarkEnd w:id="517"/>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18"/>
          <w:p>
            <w:pPr>
              <w:spacing w:after="20"/>
              <w:ind w:left="20"/>
              <w:jc w:val="both"/>
            </w:pPr>
            <w:r>
              <w:rPr>
                <w:rFonts w:ascii="Times New Roman"/>
                <w:b w:val="false"/>
                <w:i w:val="false"/>
                <w:color w:val="000000"/>
                <w:sz w:val="20"/>
              </w:rPr>
              <w:t>
п.6</w:t>
            </w:r>
          </w:p>
          <w:bookmarkEnd w:id="518"/>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9"/>
          <w:p>
            <w:pPr>
              <w:spacing w:after="20"/>
              <w:ind w:left="20"/>
              <w:jc w:val="both"/>
            </w:pPr>
            <w:r>
              <w:rPr>
                <w:rFonts w:ascii="Times New Roman"/>
                <w:b w:val="false"/>
                <w:i w:val="false"/>
                <w:color w:val="000000"/>
                <w:sz w:val="20"/>
              </w:rPr>
              <w:t>
п.5.4.1</w:t>
            </w:r>
          </w:p>
          <w:bookmarkEnd w:id="519"/>
          <w:p>
            <w:pPr>
              <w:spacing w:after="20"/>
              <w:ind w:left="20"/>
              <w:jc w:val="both"/>
            </w:pPr>
            <w:r>
              <w:rPr>
                <w:rFonts w:ascii="Times New Roman"/>
                <w:b w:val="false"/>
                <w:i w:val="false"/>
                <w:color w:val="000000"/>
                <w:sz w:val="20"/>
              </w:rPr>
              <w:t>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0"/>
          <w:p>
            <w:pPr>
              <w:spacing w:after="20"/>
              <w:ind w:left="20"/>
              <w:jc w:val="both"/>
            </w:pPr>
            <w:r>
              <w:rPr>
                <w:rFonts w:ascii="Times New Roman"/>
                <w:b w:val="false"/>
                <w:i w:val="false"/>
                <w:color w:val="000000"/>
                <w:sz w:val="20"/>
              </w:rPr>
              <w:t>
п.4.8</w:t>
            </w:r>
          </w:p>
          <w:bookmarkEnd w:id="520"/>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в металлической оболочке на напряжение до 10 кВ. Методы испытаний" (с Изменением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1"/>
          <w:p>
            <w:pPr>
              <w:spacing w:after="20"/>
              <w:ind w:left="20"/>
              <w:jc w:val="both"/>
            </w:pPr>
            <w:r>
              <w:rPr>
                <w:rFonts w:ascii="Times New Roman"/>
                <w:b w:val="false"/>
                <w:i w:val="false"/>
                <w:color w:val="000000"/>
                <w:sz w:val="20"/>
              </w:rPr>
              <w:t>
п.3.2, 3.20, 3.21, 5.1</w:t>
            </w:r>
          </w:p>
          <w:bookmarkEnd w:id="521"/>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2"/>
          <w:p>
            <w:pPr>
              <w:spacing w:after="20"/>
              <w:ind w:left="20"/>
              <w:jc w:val="both"/>
            </w:pPr>
            <w:r>
              <w:rPr>
                <w:rFonts w:ascii="Times New Roman"/>
                <w:b w:val="false"/>
                <w:i w:val="false"/>
                <w:color w:val="000000"/>
                <w:sz w:val="20"/>
              </w:rPr>
              <w:t>
п.2.9.5, 2.9.11, 4.3.11, 5.2</w:t>
            </w:r>
          </w:p>
          <w:bookmarkEnd w:id="522"/>
          <w:p>
            <w:pPr>
              <w:spacing w:after="20"/>
              <w:ind w:left="20"/>
              <w:jc w:val="both"/>
            </w:pPr>
            <w:r>
              <w:rPr>
                <w:rFonts w:ascii="Times New Roman"/>
                <w:b w:val="false"/>
                <w:i w:val="false"/>
                <w:color w:val="000000"/>
                <w:sz w:val="20"/>
              </w:rPr>
              <w:t>
ГОСТ 24126-97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переключения ответвлений обмоток трансформаторов под нагрузкой.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23"/>
          <w:p>
            <w:pPr>
              <w:spacing w:after="20"/>
              <w:ind w:left="20"/>
              <w:jc w:val="both"/>
            </w:pPr>
            <w:r>
              <w:rPr>
                <w:rFonts w:ascii="Times New Roman"/>
                <w:b w:val="false"/>
                <w:i w:val="false"/>
                <w:color w:val="000000"/>
                <w:sz w:val="20"/>
              </w:rPr>
              <w:t>
п.14</w:t>
            </w:r>
          </w:p>
          <w:bookmarkEnd w:id="523"/>
          <w:p>
            <w:pPr>
              <w:spacing w:after="20"/>
              <w:ind w:left="20"/>
              <w:jc w:val="both"/>
            </w:pPr>
            <w:r>
              <w:rPr>
                <w:rFonts w:ascii="Times New Roman"/>
                <w:b w:val="false"/>
                <w:i w:val="false"/>
                <w:color w:val="000000"/>
                <w:sz w:val="20"/>
              </w:rPr>
              <w:t>
ГОСТ 8008-97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Методы испытаний устройств переключения ответвлений обмоток"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24"/>
          <w:p>
            <w:pPr>
              <w:spacing w:after="20"/>
              <w:ind w:left="20"/>
              <w:jc w:val="both"/>
            </w:pPr>
            <w:r>
              <w:rPr>
                <w:rFonts w:ascii="Times New Roman"/>
                <w:b w:val="false"/>
                <w:i w:val="false"/>
                <w:color w:val="000000"/>
                <w:sz w:val="20"/>
              </w:rPr>
              <w:t>
Раздел IV</w:t>
            </w:r>
          </w:p>
          <w:bookmarkEnd w:id="524"/>
          <w:p>
            <w:pPr>
              <w:spacing w:after="20"/>
              <w:ind w:left="20"/>
              <w:jc w:val="both"/>
            </w:pPr>
            <w:r>
              <w:rPr>
                <w:rFonts w:ascii="Times New Roman"/>
                <w:b w:val="false"/>
                <w:i w:val="false"/>
                <w:color w:val="000000"/>
                <w:sz w:val="20"/>
              </w:rPr>
              <w:t>
пункт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9. Пределы шума"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5"/>
          <w:p>
            <w:pPr>
              <w:spacing w:after="20"/>
              <w:ind w:left="20"/>
              <w:jc w:val="both"/>
            </w:pPr>
            <w:r>
              <w:rPr>
                <w:rFonts w:ascii="Times New Roman"/>
                <w:b w:val="false"/>
                <w:i w:val="false"/>
                <w:color w:val="000000"/>
                <w:sz w:val="20"/>
              </w:rPr>
              <w:t>
п.2.1.14, 2.14.15, 5.3.1а, 6.13, 6.14</w:t>
            </w:r>
          </w:p>
          <w:bookmarkEnd w:id="525"/>
          <w:p>
            <w:pPr>
              <w:spacing w:after="20"/>
              <w:ind w:left="20"/>
              <w:jc w:val="both"/>
            </w:pPr>
            <w:r>
              <w:rPr>
                <w:rFonts w:ascii="Times New Roman"/>
                <w:b w:val="false"/>
                <w:i w:val="false"/>
                <w:color w:val="000000"/>
                <w:sz w:val="20"/>
              </w:rPr>
              <w:t>
ГОСТ 14965-80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26"/>
          <w:p>
            <w:pPr>
              <w:spacing w:after="20"/>
              <w:ind w:left="20"/>
              <w:jc w:val="both"/>
            </w:pPr>
            <w:r>
              <w:rPr>
                <w:rFonts w:ascii="Times New Roman"/>
                <w:b w:val="false"/>
                <w:i w:val="false"/>
                <w:color w:val="000000"/>
                <w:sz w:val="20"/>
              </w:rPr>
              <w:t>
п.33, 34</w:t>
            </w:r>
          </w:p>
          <w:bookmarkEnd w:id="526"/>
          <w:p>
            <w:pPr>
              <w:spacing w:after="20"/>
              <w:ind w:left="20"/>
              <w:jc w:val="both"/>
            </w:pPr>
            <w:r>
              <w:rPr>
                <w:rFonts w:ascii="Times New Roman"/>
                <w:b w:val="false"/>
                <w:i w:val="false"/>
                <w:color w:val="000000"/>
                <w:sz w:val="20"/>
              </w:rPr>
              <w:t>
ГОСТ 10169-77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трехфазные синхронные. Методы испытаний" (с Изменениями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11929-87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Общие методы испытаний. Определение уровня шума"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27"/>
          <w:p>
            <w:pPr>
              <w:spacing w:after="20"/>
              <w:ind w:left="20"/>
              <w:jc w:val="both"/>
            </w:pPr>
            <w:r>
              <w:rPr>
                <w:rFonts w:ascii="Times New Roman"/>
                <w:b w:val="false"/>
                <w:i w:val="false"/>
                <w:color w:val="000000"/>
                <w:sz w:val="20"/>
              </w:rPr>
              <w:t>
п.2.11, 4.7</w:t>
            </w:r>
          </w:p>
          <w:bookmarkEnd w:id="527"/>
          <w:p>
            <w:pPr>
              <w:spacing w:after="20"/>
              <w:ind w:left="20"/>
              <w:jc w:val="both"/>
            </w:pPr>
            <w:r>
              <w:rPr>
                <w:rFonts w:ascii="Times New Roman"/>
                <w:b w:val="false"/>
                <w:i w:val="false"/>
                <w:color w:val="000000"/>
                <w:sz w:val="20"/>
              </w:rPr>
              <w:t>
ГОСТ 16772-77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28"/>
          <w:p>
            <w:pPr>
              <w:spacing w:after="20"/>
              <w:ind w:left="20"/>
              <w:jc w:val="both"/>
            </w:pPr>
            <w:r>
              <w:rPr>
                <w:rFonts w:ascii="Times New Roman"/>
                <w:b w:val="false"/>
                <w:i w:val="false"/>
                <w:color w:val="000000"/>
                <w:sz w:val="20"/>
              </w:rPr>
              <w:t>
п.4.4</w:t>
            </w:r>
          </w:p>
          <w:bookmarkEnd w:id="528"/>
          <w:p>
            <w:pPr>
              <w:spacing w:after="20"/>
              <w:ind w:left="20"/>
              <w:jc w:val="both"/>
            </w:pPr>
            <w:r>
              <w:rPr>
                <w:rFonts w:ascii="Times New Roman"/>
                <w:b w:val="false"/>
                <w:i w:val="false"/>
                <w:color w:val="000000"/>
                <w:sz w:val="20"/>
              </w:rPr>
              <w:t>
ГОСТ 11677-85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12.2.024-87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(ССБТ). Шум. Трансформаторы силовые масляные. Нормы и методы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29"/>
          <w:p>
            <w:pPr>
              <w:spacing w:after="20"/>
              <w:ind w:left="20"/>
              <w:jc w:val="both"/>
            </w:pPr>
            <w:r>
              <w:rPr>
                <w:rFonts w:ascii="Times New Roman"/>
                <w:b w:val="false"/>
                <w:i w:val="false"/>
                <w:color w:val="000000"/>
                <w:sz w:val="20"/>
              </w:rPr>
              <w:t>
п.13.10</w:t>
            </w:r>
          </w:p>
          <w:bookmarkEnd w:id="529"/>
          <w:p>
            <w:pPr>
              <w:spacing w:after="20"/>
              <w:ind w:left="20"/>
              <w:jc w:val="both"/>
            </w:pPr>
            <w:r>
              <w:rPr>
                <w:rFonts w:ascii="Times New Roman"/>
                <w:b w:val="false"/>
                <w:i w:val="false"/>
                <w:color w:val="000000"/>
                <w:sz w:val="20"/>
              </w:rPr>
              <w:t>
ГОСТ 30297-95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сухие.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0"/>
          <w:p>
            <w:pPr>
              <w:spacing w:after="20"/>
              <w:ind w:left="20"/>
              <w:jc w:val="both"/>
            </w:pPr>
            <w:r>
              <w:rPr>
                <w:rFonts w:ascii="Times New Roman"/>
                <w:b w:val="false"/>
                <w:i w:val="false"/>
                <w:color w:val="000000"/>
                <w:sz w:val="20"/>
              </w:rPr>
              <w:t>
п.6.15, 9.20</w:t>
            </w:r>
          </w:p>
          <w:bookmarkEnd w:id="530"/>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1"/>
          <w:p>
            <w:pPr>
              <w:spacing w:after="20"/>
              <w:ind w:left="20"/>
              <w:jc w:val="both"/>
            </w:pPr>
            <w:r>
              <w:rPr>
                <w:rFonts w:ascii="Times New Roman"/>
                <w:b w:val="false"/>
                <w:i w:val="false"/>
                <w:color w:val="000000"/>
                <w:sz w:val="20"/>
              </w:rPr>
              <w:t>
п.6.22, 9.24</w:t>
            </w:r>
          </w:p>
          <w:bookmarkEnd w:id="531"/>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2"/>
          <w:p>
            <w:pPr>
              <w:spacing w:after="20"/>
              <w:ind w:left="20"/>
              <w:jc w:val="both"/>
            </w:pPr>
            <w:r>
              <w:rPr>
                <w:rFonts w:ascii="Times New Roman"/>
                <w:b w:val="false"/>
                <w:i w:val="false"/>
                <w:color w:val="000000"/>
                <w:sz w:val="20"/>
              </w:rPr>
              <w:t>
Раздел IV</w:t>
            </w:r>
          </w:p>
          <w:bookmarkEnd w:id="532"/>
          <w:p>
            <w:pPr>
              <w:spacing w:after="20"/>
              <w:ind w:left="20"/>
              <w:jc w:val="both"/>
            </w:pPr>
            <w:r>
              <w:rPr>
                <w:rFonts w:ascii="Times New Roman"/>
                <w:b w:val="false"/>
                <w:i w:val="false"/>
                <w:color w:val="000000"/>
                <w:sz w:val="20"/>
              </w:rPr>
              <w:t>
Пункт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23216-78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Хранение, транспортирование, временная противокоррозионная защита, упаковка. Общие требования и методы испытаний" (с Изменениями № 1, 2, 3,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33"/>
          <w:p>
            <w:pPr>
              <w:spacing w:after="20"/>
              <w:ind w:left="20"/>
              <w:jc w:val="both"/>
            </w:pPr>
            <w:r>
              <w:rPr>
                <w:rFonts w:ascii="Times New Roman"/>
                <w:b w:val="false"/>
                <w:i w:val="false"/>
                <w:color w:val="000000"/>
                <w:sz w:val="20"/>
              </w:rPr>
              <w:t>
п.5.12.3, 5.13, 7.2.1 таблица 3</w:t>
            </w:r>
          </w:p>
          <w:bookmarkEnd w:id="533"/>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34"/>
          <w:p>
            <w:pPr>
              <w:spacing w:after="20"/>
              <w:ind w:left="20"/>
              <w:jc w:val="both"/>
            </w:pPr>
            <w:r>
              <w:rPr>
                <w:rFonts w:ascii="Times New Roman"/>
                <w:b w:val="false"/>
                <w:i w:val="false"/>
                <w:color w:val="000000"/>
                <w:sz w:val="20"/>
              </w:rPr>
              <w:t>
п.12</w:t>
            </w:r>
          </w:p>
          <w:bookmarkEnd w:id="534"/>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35"/>
          <w:p>
            <w:pPr>
              <w:spacing w:after="20"/>
              <w:ind w:left="20"/>
              <w:jc w:val="both"/>
            </w:pPr>
            <w:r>
              <w:rPr>
                <w:rFonts w:ascii="Times New Roman"/>
                <w:b w:val="false"/>
                <w:i w:val="false"/>
                <w:color w:val="000000"/>
                <w:sz w:val="20"/>
              </w:rPr>
              <w:t>
п.7</w:t>
            </w:r>
          </w:p>
          <w:bookmarkEnd w:id="535"/>
          <w:p>
            <w:pPr>
              <w:spacing w:after="20"/>
              <w:ind w:left="20"/>
              <w:jc w:val="both"/>
            </w:pPr>
            <w:r>
              <w:rPr>
                <w:rFonts w:ascii="Times New Roman"/>
                <w:b w:val="false"/>
                <w:i w:val="false"/>
                <w:color w:val="000000"/>
                <w:sz w:val="20"/>
              </w:rPr>
              <w:t>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36"/>
          <w:p>
            <w:pPr>
              <w:spacing w:after="20"/>
              <w:ind w:left="20"/>
              <w:jc w:val="both"/>
            </w:pPr>
            <w:r>
              <w:rPr>
                <w:rFonts w:ascii="Times New Roman"/>
                <w:b w:val="false"/>
                <w:i w:val="false"/>
                <w:color w:val="000000"/>
                <w:sz w:val="20"/>
              </w:rPr>
              <w:t>
п.8</w:t>
            </w:r>
          </w:p>
          <w:bookmarkEnd w:id="536"/>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в металлической оболочке на напряжение до 10 кВ. Методы испытаний" (с Изменением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37"/>
          <w:p>
            <w:pPr>
              <w:spacing w:after="20"/>
              <w:ind w:left="20"/>
              <w:jc w:val="both"/>
            </w:pPr>
            <w:r>
              <w:rPr>
                <w:rFonts w:ascii="Times New Roman"/>
                <w:b w:val="false"/>
                <w:i w:val="false"/>
                <w:color w:val="000000"/>
                <w:sz w:val="20"/>
              </w:rPr>
              <w:t>
п.2.13</w:t>
            </w:r>
          </w:p>
          <w:bookmarkEnd w:id="537"/>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15150-69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 Изменениями № 1, 2, 3, 4, 5,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