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6186" w14:textId="1c26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профессиональных стандартов в сфере горно-металлургической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26 августа 2025 года № 316.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"Digital-технолог в горно-металлургических предприятиях"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"Менеджер по синхронизации производственных процессов/планировщик/корректировщик в горно-металлургических предприятиях"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"Разработчик решений по безопасности для горно-металлургического комплекса"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"Литье по выплавляемым моделям" согласно приложению 4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"Литье под давлением" согласно приложению 5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"Производство чугуна" согласно приложению 6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"Сталеплавильное производство" согласно приложению 7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промышленности и строительства РК от 04.03.2026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промышленности и строительства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СОГЛАСОВАН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</w:t>
      </w:r>
      <w:r>
        <w:br/>
      </w:r>
      <w:r>
        <w:rPr>
          <w:rFonts w:ascii="Times New Roman"/>
          <w:b/>
          <w:i w:val="false"/>
          <w:color w:val="000000"/>
        </w:rPr>
        <w:t>"Digital-технолог в горно-металлургических предприятиях"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"Digital-технолог в горно-металлургических предприятиях"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 и может применяться при формировании требований к соискателю для приема на работу, формировании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образования, а также для решения широкого круга задач в области управления персоналом в организациях и на предприятиях.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Modbus – открытый коммуникационный протокол, основанный на архитектуре ведущий. Широко применяется в промышленности для организации связи между электронными устройствами;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Open Platform Communications Unified Architecture – промышленный стандарт коммуникационного протокола для обмена данными между различными устройствами в автоматизированных системах, таких как производственные линии, системы управления зданиями и другие промышленные процессы;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Profibus – стандарт промышленной сети для обеспечения связи между автоматизированным оборудованием и контроллерами, такими как программируемые логические контроллеры. Этот стандарт широко используется в автоматизации производства и процессов, а также в других промышленных приложениях;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Python – высокоуровневый, интерпретируемый, интерактивный и объектно-ориентированный язык программирования;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R – язык программирования для статистической обработки данных и работы с графикой, а также свободная программная среда вычислений с открытым исходным кодом;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Return on Investment или возврат инвестиций – финансовый показатель, используемый для измерения эффективности инвестиций. Он показывает, насколько хорошо инвестиции приносят прибыль по сравнению с их стоимостью. ROI рассчитывается как отношение между чистой прибылью (или убытком) от инвестиций и их первоначальной стоимостью;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Structured Query Language – декларативный язык программирования, применяемый для создания, модификации и управления данными в реляционной базе данных, управляемой соответствующей системой управления базами данных;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данных – процесс систематического применения статистических и/или логических методов для описания и иллюстрации, сжатия, очистки и оценки данных;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Большие данные (Big Data) – это структурированные или неструктурированные массивы данных большого объема. Их обрабатывают при помощи специальных автоматизированных инструментов, чтобы использовать для статистики, анализа, прогнозов и принятия решений;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Интернет вещей (Internet of Things) – концепция сети передачи данных между физическими объектами ("вещами"), оснащҰнными встроенными средствами и технологиями для взаимодействия друг с другом или с внешней средой;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Информационные технологии – это область, связанная с использованием компьютеров и программного обеспечения для обработки и хранения информации, а также с передачей данных и различными формами электронной коммуникации;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Ключевые показатели эффективности – это числовые выраженные в абсолютных или относительных (процентных) значениях показатели для измерения результативности и эффективности предпринятых действий;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Предиктивная аналитика – это область аналитики, которая использует статистические алгоритмы, машинное обучение и моделирование данных для предсказания будущих событий на основе исторических данных;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Программирование, робототехника, искусственный интеллект – В эту сферу включены разнообразные навыки, связанные с разработкой и настройкой систем искусственного интеллекта, наладкой и настройкой роботов, разработкой программ для управления производственными процессами и отдельными машинами;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Системное мышление – Умение специалиста объединять (обобщать) частные факты в общую картину, строить иерархические уровни для понимания различных ситуаций (экономических, политических, деловых) и приятия долгосрочных решений. Важным качеством является понимание того, как изменение одного элемента, в последствии, отразится на других элементах;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Статистический анализ – это процесс сбора, обработки и интерпретации числовых данных с целью выявления закономерностей, тенденций и взаимосвязей;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Управление проектами – планирование, организация и контроль ресурсов для достижения конкретных целей проекта в рамках заданных ограничений, таких как время, бюджет и качество;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Цифровизация – это изменение бизнес-процессов, культуры и экосистемы организации для адаптации к возможностям, предоставляемым цифровыми технологиями.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OPC UA – Open Platform Communications Unified Architecture;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ROI – Return on Investment;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SQL – Structured Query Language;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ИТ – Информационные технологии;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KPI – Ключевые показатели эффективности;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IoT – Internet of Things;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AI – Искусственный интеллект.</w:t>
      </w:r>
    </w:p>
    <w:bookmarkEnd w:id="40"/>
    <w:bookmarkStart w:name="z4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Digital-технолог в горно-металлургических предприятиях.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B07291039.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07.29.1 Добыча и обогащение алюминийсодержащего сырья;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07.29.2 Добыча и обогащение медной руды;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07.29.3 Добыча и обогащение свинцово-цинковой руды;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07.29.4 Добыча и обогащение никель-кобальтовых руд;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07.29.5 Добыча и обогащение титаномагниевого сырья (руды);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07.29.6 Добыча и обогащение оловянной руды;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07.29.7 Добыча и обогащение сурьмяно-ртутных руд;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07.29.8 Добыча драгоценных металлов и руд редких металлов;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07.29.9 Добыча и обогащение прочих металлических руд, не включенных в другие группировки.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Digital-технолог в горно-металлургическом комплексе представляет собой специализацию, фокусирующуюся на внедрении и использовании цифровых технологий для улучшения и оптимизации производственных и управленческих процессов в отрасли.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Digital-технолог в горно-металлургических предприятиях - 6 уровень ОРК.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Digital-технолог в горно-металлургических предприятиях - 4 уровень ОРК.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Digital-технолог в горно-металлургических предприятиях - 5 уровень ОРК.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Digital-технолог в горно-металлургических предприятиях - 7 уровень ОРК.</w:t>
      </w:r>
    </w:p>
    <w:bookmarkEnd w:id="95"/>
    <w:bookmarkStart w:name="z10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профессии "Digital-технолог в горно-металлургических предприятиях":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Digital-технолог в горно-металлургических предприятиях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3-5 лет опыта работы на горно-металлургических предприятиях с участием в проектах цифровизации.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профессиональные программы повышения квалификации в сфере ИТ: сертификации (BI- аналитика, Big Data, IoT, автоматизация); управление проектами, машинное обучение.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Специалист, который отвечает за разработку, внедрение и поддержку цифровых технологий, направленных на оптимизацию производственных процессов, повышение эффективности и безопасности работы горно-металлургических предприятий.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Сопровождение программного обеспечения и оборудования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 требований к цифровизации производственных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Внедрение технических решений для автоматизации и цифровизации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программного обеспечения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программного обеспечения и оборудования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и программировать промышленные контроллеры и другое оборудование, используемое в горно-металлургической отрасли, для автоматизации добычи, переработки руды и металлургических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мониторинг и диагностику систем автоматизации и управления производственными процессами в горно-металлургической отрасли для предотвращения и оперативного устранения сбоев в работе.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внедрять процедуры регулярного технического обслуживания и обновления программного обеспечения для обеспечения надежной и бесперебойной работы систем автоматизации в горно-металлургических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Взаимодействовать с поставщиками оборудования и программного обеспечения, используемого в горно-металлургической отрасли, для решения технических вопросов и обеспечения необходимой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производственные данные, собранные с систем автоматизации и управления, для выявления возможностей улучшения работы систем и повышения эффективности производственных процессов в горно-металлургической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Обучать персонал горно-металлургических предприятий использованию нового оборудования и программного обеспечения, обеспечивая их компетентность и уверенность в работе с новыми технологиями.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Разрабатывать техническую документацию, включая руководства пользователя, инструкции по эксплуатации и отчеты о техническом обслуживании, для обеспечения правильного использования и обслуживания оборудования и программного обеспечения в горно-металлургической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работы и принципы функционирования промышленного оборудования и систем автоматизации, используемых в горно-металлургической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аспекты и возможности программного обеспечения для управления производственными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 и возможности промышленного оборудования и датчиков.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информационной безопасности и защите данных в промышленных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 и протоколы промышленной связи (например, OPC UA, Modbus, Profibus).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 процедуры тестирования программного обеспечения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стандарты, нормативы и требования к оборудованию и программному обеспечению в горно-металлургической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Процедуры и инструкции по техническому обслуживанию и ремонту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требований к цифровизации производственных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данных для оптимизации процессов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сбор данных с различных источников, таких как сенсоры, системы управления добычей и переработкой руды, а также операционные журналы, для последующего анализа и оптимизации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статистические методы и аналитические инструменты для обработки и анализа данных, собранных с производственных процессов в горно-металлургической отрасли, с целью выявления закономерностей и аномалий.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 данные для выявления закономерностей, проблем и возможностей улучшения производственных процессов в горно-металлургической отрасли, предлагая решения для повышения эффективности и производительности.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внедрять показатели эффективности (KPIs) для мониторинга и оценки производственных операций в горно-металлургической отрасли, обеспечивая прозрачность и контроль за ключевыми аспектами производительности.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Создавать отчеты и представлять результаты анализа данных для поддержки принятия решений на уровне управления горно-металлургических предприятий, обеспечивая информированность руководства о текущем состоянии и возможностях улучшения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Детальное понимание производственных процессов в горно-металлургической отрасли и потенциальных областей для их оптимизации.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принципов и практик мониторинга производственных данных и KPI.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современными аналитическими программами и инструментами для визуализации данных (системы BI аналитики, системы дэшбордирования) и специализированными программными решениями для горно-металлургической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основ программирования для автоматизации сбора и анализа данных, в том числе с использованием языков программирования, таких как Python, R или SQL.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Понимание методов машинного обучения и искусственного интеллекта для прогнозирования и оптимизации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Осведомленность о стандартах безопасности и экологических нормах, применимых в горно-металлургической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потребностей в цифровом преобразовании производственных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производственных процессов в горно-металлургической отрасли, включая добычу, переработку руды и металлургические процессы, для выявления возможностей внедрения цифровых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потребности горно-металлургических предприятий и формировать технические требования для внедрения цифровых решений, учитывая специфику отрасли 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обосновывать предложения по оптимизации производственных процессов в горно-металлургической отрасли с использованием современных цифровых технологий, таких как IoT, Big Data, AI и машинное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оценку рисков и выгод от внедрения цифровых технологий в горно-металлургических предприятиях, учитывая специфические риски и потенциальные выгоды для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Взаимодействовать с различными заинтересованными сторонами, включая производственные подразделения, ИТ-отделы и руководство горно-металлургических предприятий, для сбора информации и формирования требований к цифровым решениям.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методы проектного управления для планирования и реализации инициатив по цифровизации в горно-металлургической отрасли, обеспечивая эффективное управление проектами и достижение поставленных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анализ доступных на рынке цифровых технологий и решений, применимых для горно-металлургической отрасли, и выбирать наиболее подходящие для конкретных производственных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горно-металлургического производства, включая технологические процессы, оборудование и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и методы системного анализа и моделирования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тенденции и технологии в области цифровизации (например, IoT, Big Data, AI, машинное обучение).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и нормативы для горно-металлургических предприятий и цифровой трансформации и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сбора и анализа данных, включая статистический анализ и предиктивную аналитику.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информационной безопасности и защите данных в промышленных системах горно-металлургических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управления проектами и бизнес-анализа.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технических решений для автоматизации и цифровизации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технических решений для автоматизации и цифровизации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новые технологические разработки и инновации в области автоматизации и цифровизации для горно-металлургической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Разрабатывать технические задания и проектную документацию для внедрения систем автоматизации и цифровизации для горно-металлургических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Оценивать экономическую эффективность предлагаемых решений и проводить анализ рентабельности инвестиций (ROI).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методы автоматизации промышленных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цифровой трансформации, включая IoT, искусственный интеллект (AI), машинное обучение, облачные вычисления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программирования и разработки программного обеспечения, включая знание языков программирования, применимых в промышленной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Стандарты и протоколы промышленной связи (например, OPC UA, Modbus, Profibus).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Лидерские и коммуникативные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Кросс-функциональное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Дизайн-мышление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знаниями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Digital-технолог в горно-металлургических предприятиях</w:t>
            </w:r>
          </w:p>
        </w:tc>
      </w:tr>
    </w:tbl>
    <w:bookmarkStart w:name="z18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профессии "Digital-технолог в горно-металлургических предприятиях":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Digital-технолог в горно-металлургических предприятиях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 лет работы в горно-металлургической отрасли или смежных направлениях с участием в проектах цифровизации и автоматизации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ИТ, вводная автоматизация, базовая аналитика данных.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сопровождении цифровых технологий, направленных на оптимизацию производственных процессов горно-металлургических предприятий.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Содействие в проведении анализа потребностей в цифровом преобразовании производственных операций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Сопровождение программного обеспечения 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анализа потребностей в цифровом преобразовании производственных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данных для анализа требований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сбор данных для анализа возможностей цифровизации в горно-металлургической отрасли, включая мониторинг производственных процессов, оборудования и систем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Поддерживать взаимодействия с командой для формирования технических требований под руководством старшего специалиста, с учетом специфики горно-металлургических предприятий и их производственных нужд.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цифровизации производственных процессов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горно-металлургического производства и базовые технологические 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анализа данных и цифрового моделирования.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программного обеспечения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программным обеспечением и оборудованием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базовую настройку и диагностику программного обеспечения и оборудования, используемого в горно-металлургической отрасли, включая системы автоматизации и контроля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данные для мониторинга работы систем, таких как системы управления добычей и переработкой руды, и передавать их старшим специалистам для анализа и принятия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тестировании программного обеспечения и оборудования, применяемого в горно-металлургических предприятиях, на предмет сбоев и неполадок, обеспечивая бесперебойную работу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Производить мелкий ремонт и обслуживание используемого в работе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работы промышленного оборудования и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горно-металлургического производства и базовые технологические 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Простейшие методы технического обслуживания и диагностика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Базовые принципы информационной безопасности в промышленных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навыки командной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аналитические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Кросс-функциональное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Дизайн-мышление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знаниями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Digital-технолог в горно-металлургических предприятиях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Digital-технолог в горно-металлургических предприятиях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Digital-технолог в горно-металлургических предприятиях</w:t>
            </w:r>
          </w:p>
        </w:tc>
      </w:tr>
    </w:tbl>
    <w:bookmarkStart w:name="z23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Карточка профессии "Digital-технолог в горно-металлургических предприятиях":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Digital-технолог в горно-металлургических предприятиях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 (прикладной бакалавриат)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3 лет работы в горно-металлургической отрасли или смежных направлениях с участием в проектах цифровизации и автоматизации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в сфере ИТ: база данных (SQL), основы Python; промышленная автоматизация, участие в тренингах по цифровым технологиям.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задач по поддержке и внедрению цифровых технологий на горно-металлургических предприятиях с целью повышения эффективности простых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Содействие в проведении анализа потребностей в цифровом преобразовании производственных операций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Сопровождение программного обеспечения и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Участие во внедрении простых технических решений для автоматизации и цифровизации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проведении анализа потребностей в цифровом преобразовании производственных операций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данных для анализа требований к цифровизации производственных процессов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сбор данных для анализа возможностей цифровизации в горно-металлургической отрасли, включая сбор информации о текущих производственных процессах, оборудовании и системах управления, с целью выявления областей для внедрения цифровых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Поддерживать взаимодействия с командой для формирования технических требований под руководством старшего специалиста, учитывая специфические потребности и условия горно-металлургических предприятий, а также обеспечивая интеграцию цифровых решений в существующие производственные процессы.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горно-металлургического производства и базовые технологические 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Основы анализа данных и цифрового моделирования.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программного обеспечения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с программным обеспечением и оборудованием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базовую настройку и диагностику программного обеспечения и оборудования, используемого в горно-металлургической отрасли, включая системы автоматизации добычи, переработки руды и металлургических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данные для мониторинга работы систем, таких как системы управления добычей, переработкой и металлургическими процессами, и передавать их старшим специалистам для анализа и оптимизации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Участвовать в тестировании программного обеспечения и оборудования, применяемого в горно-металлургических предприятиях, на предмет сбоев и неполадок, обеспечивая надежность и эффективность производственных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Производить мелкий ремонт и обслуживание используемого в работе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работы промышленного оборудования и программного обеспечения.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горно-металлургического производства и базовые технологические 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Простейшие методы технического обслуживания и диагностика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Базовые принципы информационной безопасности в промышленных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 внедрении простых технических решений для автоматизации и цифровизации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во внедрении простых технических решений для автоматизации и цифровизации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Поддерживать разработку проектной документации и технических заданий для систем автоматизации, применяемых в горно-металлургической отрасли, включая автоматизацию добычи, переработки руды и металлургических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проектировании и настройке простых систем автоматизации для горно-металлургических предприятий, выбирая оборудование под руководством старших инженеров, с учетом специфики производственных процессов и условий 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Внедрять программное обеспечение и обеспечивать его интеграцию с существующими производственными процессами в горно-металлургической отрасли, обеспечивая бесперебойную работу и повышение эффективности производственных операций.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методы автоматизации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программирования и применения программного обеспечения для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Промышленные протоколы связи (Modbus, OPC UA) на базовом уровне.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стандартов и нормативных документов, применяемых в горно-металлургической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Понимание производственных процессов в горно-металлургической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организационные навыки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решения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Готовность к обучению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подход к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Кросс-функциональное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Дизайн-мышление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знаниями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Digital-технолог в горно-металлургических предприятиях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Digital-технолог в горно-металлургических предприятиях</w:t>
            </w:r>
          </w:p>
        </w:tc>
      </w:tr>
    </w:tbl>
    <w:bookmarkStart w:name="z29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Карточка профессии "Digital-технолог в горно-металлургических предприятиях":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Digital-технолог в горно-металлургических предприятиях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Квалификационный справочник должностей руководителей, специалистов и иных служащих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30 декабря 2020 года № 553 "Об утверждении Квалификационного справочника должностей руководителей, специалистов и других служащих". Зарегистрирован в Министерстве юстиции Республики Казахстан 31 декабря 2020 года № 22003.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 (магистратура, резидентура)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 лет опыта работы на горно-металлургических предприятиях с опытом руководства проектами по внедрению и сопровождению цифровых технологий.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профессиональные программы повышения квалификации в сфере ИТ и области управления проектами, курсы по разработке цифровых продуктов и инновациям в ИТ, включая AI, а также тренинги по управлению персоналом, управление изменениями, стратегия цифровизации ГМК.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Специалист, который отвечает за разработку, внедрение и поддержку цифровых технологий, направленных на оптимизацию производственных процессов, повышение эффективности и безопасности работы горно-металлургических предприятий. Руководство командами по цифровизации и управление проектами в рамках корпоративной стратегии.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Внедрение и сопровождения новых решений для автоматизации и цифровизации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Обучение персонала работе с новыми цифровыми инструментами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Контроль реализации проектов, управление рисками и ресурсами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Обеспечение взаимодействия между командами цифровизации и производственными подразделениями.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 требований к цифровизации производственных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Разработка новых технических решений для автоматизации и цифровизации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и сопровождения новых решений для автоматизации и цифровизации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программного обеспечения и оборудования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и программировать промышленные контроллеры и другое оборудование, используемое в горно-металлургической отрасли, для автоматизации процессов добычи, переработки руды и металлургических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мониторинг и диагностику систем автоматизации и управления производственными процессами в горно-металлургической отрасли для предотвращения и оперативного устранения сбоев в работе, обеспечивая бесперебойную работу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внедрять процедуры регулярного технического обслуживания и обновления программного обеспечения для обеспечения надежной и бесперебойной работы систем автоматизации в горно-металлургических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Взаимодействовать с поставщиками оборудования и программного обеспечения, используемого в горно-металлургической отрасли, для решения технических вопросов, получения консультаций и обеспечения необходимой поддержки.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производственные данные, собранные с систем автоматизации и управления, для выявления возможностей улучшения работы систем и повышения эффективности производственных процессов в горно-металлургической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Производить мелкий ремонт и обслуживание используемого в работе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работы и принципы функционирования промышленного оборудования и систем автоматизации, используемых в горно-металлургической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Технические аспекты и возможности программного обеспечения для управления производственными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Технические характеристики и возможности промышленного оборудования и датчиков.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к информационной безопасности и защите данных в промышленных системах.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Стандарты и протоколы промышленной связи (например, OPC UA, Modbus, Profibus).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 процедуры тестирования программного обеспечения 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Технические стандарты, нормативы и требования к оборудованию и программному обеспечению в горно-металлургической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Процедуры и инструкции по техническому обслуживанию и ремонту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персонала работе с новыми цифровыми инструментами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персонала работе с новыми цифровыми инструментами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Проведение тренингов и семинаров, направленных на повышение компетенций сотрудников в области новых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Поддержка и консультирование персонала в процессе освоения новых цифровых инструментов, включая решение возникающих вопросов и проблем.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Функционал и применение новых цифровых инструментов, внедряемых в производственные процессы горно-металлургических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Основные методики взрослого обучения и педагогики.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Принципы управления изменениями для адаптации персонала к новым рабочим процессам.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реализации проектов, управление рисками и ресурсами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реализации проектов, управление рисками и ресурсами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управлять планами реализации проектов по цифровизации, обеспечивая соблюдение сроков и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и анализировать риски, связанные с реализацией проектов, а также разрабатывать меры по их снижению.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Контролировать использование ресурсов (время, финансы, человеческие ресурсы) для обеспечения эффективной работы проекта.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переговоры и координировать работу с поставщиками и подрядчиками для минимизации рисков и оптимизации затрат.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Внедрять механизмы обратной связи для постоянного улучшения процессов управления проектами.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управления проектами и применяемые подходы.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оценки и анализа рисков, применяемые в проектах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и методы управления ресурсами, в том числе финансовыми и человеческими, в проектах.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Техники бюджетирования и контроля затрат в проектах цифровой трансформации.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Современные инструменты управления проектами и программного обеспечения для отслеживания ресурсов и сроков.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взаимодействия между командами цифровизации и производственными подразделениями.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взаимодействия между командами цифровизации и производственными подразделениями.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Организовывать и поддерживать эффективное взаимодействие между командами для успешной интеграции новых цифровых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Координировать работу межфункциональных команд, обеспечивая обмен знаниями и опытом между сотрудниками.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Использовать методы управления изменениями для успешной адаптации команд к новым процессам и технологиям.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межфункционального взаимодействия и координации команд в рамках крупных проектов.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производственных процессов и их интеграции с ИТ-системами в горно-металлургической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подходы управления изменениями в организации для успешного внедрения цифровых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Принципы и методы коммуникации в условиях проектного и производственного менеджмента.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5: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требований к цифровизации производственных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исследования потребностей в цифровом преобразовании производственных операций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текущих производственных процессов в горно-металлургической отрасли, включая добычу, переработку руды и металлургические процессы, для выявления возможностей внедрения цифровых технологий и повышения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потребности горно-металлургических предприятий и формировать технические требования для внедрения цифровых решений, учитывая специфику производственных процессов и бизнес-целей.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обосновывать предложения по оптимизации производственных процессов в горно-металлургической отрасли с использованием современных цифровых технологий, таких как IoT, Big Data, AI и машинное обучение.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оценку рисков и выгод от внедрения цифровых технологий в горно-металлургических предприятиях, учитывая специфические риски и потенциальные выгоды для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Взаимодействовать с различными заинтересованными сторонами, включая производственные подразделения, ИТ-отделы и руководство горно-металлургических предприятий, для сбора информации и формирования требований к цифровым решениям.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методы проектного управления для планирования и реализации инициатив по цифровизации в горно-металлургической отрасли, обеспечивая эффективное управление проектами и достижение поставленных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Проводить анализ доступных на рынке цифровых технологий и решений, применимых для горно-металлургической отрасли, и выбирать наиболее подходящие для конкретных производственных задач.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горно-металлургического производства, включая технологические процессы, оборудование и материалы.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и методы системного анализа и моделирования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Современные тенденции и технологии в области цифровизации (например, IoT, Big Data, AI, машинное обучение).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и нормативы для горно-металлургических предприятий и цифровой трансформации и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сбора и анализа данных, включая статистический анализ и предиктивную аналитику.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Требования к информационной безопасности и защите данных в промышленных системах горно-металлургических предприятий.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управления проектами и бизнес-анализа.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анализ данных для оптимизации процессов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Осуществлять сбор данных с различных источников, таких как сенсоры, системы управления добычей и переработкой руды, а также операционные журналы, для последующего анализа и оптимизации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статистические методы и аналитические инструменты для обработки и анализа данных, собранных с производственных процессов в горно-металлургической отрасли, с целью выявления закономерностей и аномалий.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 данные для выявления закономерностей, проблем и возможностей улучшения производственных процессов в горно-металлургической отрасли, предлагая решения для повышения эффективности и производительности.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и внедрять показатели эффективности (KPIs) для мониторинга и оценки производственных операций в горно-металлургической отрасли, обеспечивая прозрачность и контроль за ключевыми аспектами производительности.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Создавать отчеты и представлять результаты анализа данных для поддержки принятия решений на уровне управления горно-металлургических предприятий, обеспечивая информированность руководства о текущем состоянии и возможностях улучшения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Детальное понимание производственных процессов в горно-металлургической отрасли и потенциальных областей для их оптимизации.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Знание принципов и практик мониторинга производственных данных и KPI.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Владение современными аналитическими программами и инструментами для визуализации данных (системы BI аналитики, системы дэшбордирования) и специализированными программными решениями для горно-металлургической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Знание основ программирования для автоматизации сбора и анализа данных, в том числе с использованием языков программирования, таких как Python, R или SQL.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Понимание методов машинного обучения и искусственного интеллекта для прогнозирования и оптимизации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Осведомленность о стандартах безопасности и экологических нормах, применимых в горно-металлургической отрасли.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6: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новых технических решений для автоматизации и цифровизации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новых технических решений для автоматизации и цифровизации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анализ и оценку новых технологий, применимых в горно-металлургической отрасли, для выявления возможностей их внедрения и повышения эффективности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Проектировать архитектуру систем автоматизации для горно-металлургических предприятий, включая выбор подходящего оборудования, датчиков и программного обеспечения, с учетом специфики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и интегрировать программное обеспечение для управления производственными процессами в горно-металлургической отрасли, обеспечивая автоматизацию и оптимизацию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Настраивать и программировать промышленные контроллеры и другое оборудование, используемое в горно-металлургической отрасли, для автоматизации добычи, переработки руды и металлургических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тестирование и отладку систем автоматизации, применяемых в горно-металлургической отрасли, для обеспечения их надежной и безопасной работы, а также выявления и устранения возможных сбоев.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Взаимодействовать с инженерами и техническими специалистами горно-металлургических предприятий для сбора требований, координации работ и обеспечения успешной реализации проектов по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Оценивать экономическую эффективность предлагаемых решений по автоматизации и цифровизации, проводя анализ рентабельности инвестиций (ROI) для обоснования целесообразности внедрения новых технологий.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методы автоматизации промышленных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Технологии цифровой трансформации, включая IoT, искусственный интеллект (AI), машинное обучение, облачные вычисления и другие.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программирования и разработки программного обеспечения, включая знание языков программирования, применимых в промышленной автоматизации.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Стандарты и протоколы промышленной связи (например, OPC UA, Modbus, Profibus).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характеристики и возможности промышленного оборудования и датчиков.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 инструменты проектирования систем автоматизации и цифровизации.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Требования к информационной безопасности и защите данных в промышленных системах.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навыки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Профессиональный подход к решению проблем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Организаторские способности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самостоятельно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Понимание значения новой информации для текущего и будущего решения проблем и принятия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изменениями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Кросс-функциональное взаимодействие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Дизайн-мышление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знаниями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сертификаты: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ISO/IEC 27001- информационная безопасность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IEC 62443- кибербезопасность промышленных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PMI/PRINCE2 – управление проектами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ESCO/ DigComp – цифровые компетенции ЕС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Digital-технолог в горно-металлургических предприятиях</w:t>
            </w:r>
          </w:p>
        </w:tc>
      </w:tr>
    </w:tbl>
    <w:bookmarkStart w:name="z425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244"/>
    <w:bookmarkStart w:name="z42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Наименование государственного органа: Министерство промышленности и строительства Республики Казахстан.</w:t>
      </w:r>
    </w:p>
    <w:bookmarkEnd w:id="245"/>
    <w:bookmarkStart w:name="z42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М. Топанова, mo.topanova@mps.gov.kz.</w:t>
      </w:r>
    </w:p>
    <w:bookmarkEnd w:id="246"/>
    <w:bookmarkStart w:name="z42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Организации (предприятия) участвующие в разработке: АО "ШалкияЦинк ЛТД"</w:t>
      </w:r>
    </w:p>
    <w:bookmarkEnd w:id="247"/>
    <w:bookmarkStart w:name="z42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Бакитжан Айдаров, b.aidarov@zinc.kz.</w:t>
      </w:r>
    </w:p>
    <w:bookmarkEnd w:id="248"/>
    <w:bookmarkStart w:name="z43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Отраслевой совет по профессиональным квалификациям: 25.12.2024 г.</w:t>
      </w:r>
    </w:p>
    <w:bookmarkEnd w:id="249"/>
    <w:bookmarkStart w:name="z43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Национальный орган по профессиональным квалификациям: 30.12.2024 г.</w:t>
      </w:r>
    </w:p>
    <w:bookmarkEnd w:id="250"/>
    <w:bookmarkStart w:name="z43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Национальная палата предпринимателей Республики Казахстан "Атамекен": -</w:t>
      </w:r>
    </w:p>
    <w:bookmarkEnd w:id="251"/>
    <w:bookmarkStart w:name="z43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Номер версии и год выпуска: версия 1, 2024 г.</w:t>
      </w:r>
    </w:p>
    <w:bookmarkEnd w:id="252"/>
    <w:bookmarkStart w:name="z43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Дата ориентировочного пересмотра: 31.12.2027 г.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316</w:t>
            </w:r>
          </w:p>
        </w:tc>
      </w:tr>
    </w:tbl>
    <w:bookmarkStart w:name="z436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"Менеджер по синхронизации производственных процессов/планировщик/корректировщик в горно-металлургических предприятиях"</w:t>
      </w:r>
    </w:p>
    <w:bookmarkEnd w:id="254"/>
    <w:bookmarkStart w:name="z437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5"/>
    <w:bookmarkStart w:name="z43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"Менеджер по синхронизации производственных процессов/планировщик/корректировщик в горно-металлургических предприятиях"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 и может применяться при формировании требований к соискателю для приема на работу, формировании образовательных программ, в том числе обучения персонала на предприятиях, признания профессиональной квалификации работников и выпускников организаций образования, а также для решения широкого круга задач в области управления персоналом в организациях и на предприятиях.</w:t>
      </w:r>
    </w:p>
    <w:bookmarkEnd w:id="256"/>
    <w:bookmarkStart w:name="z43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настоящем профессиональном стандарте применяются следующие термины и определения: </w:t>
      </w:r>
    </w:p>
    <w:bookmarkEnd w:id="257"/>
    <w:bookmarkStart w:name="z44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Цифровые датчики – электронные устройства, которые измеряют различные физические величины, такие как температура, давление, влажность и другие, и передают полученные данные в цифровой форме для обработки компьютерными системами;</w:t>
      </w:r>
    </w:p>
    <w:bookmarkEnd w:id="258"/>
    <w:bookmarkStart w:name="z44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Беспилотный летательный аппарат – беспилотные летательные аппараты, используемые для мониторинга и контроля производственных процессов на объектах, расположенных внутри и вне зоны прямой видимости. Они оснащены сенсорами и камерами, которые собирают информацию о состоянии оборудования и производственных процессах, обеспечивая оперативный анализ данных и принятие необходимых решений для оптимизации производства и обеспечения безопасности;</w:t>
      </w:r>
    </w:p>
    <w:bookmarkEnd w:id="259"/>
    <w:bookmarkStart w:name="z44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Supervisory Control and Data Acquisition системы – программные комплексы, предназначенные для контроля, управления и сбора данных о производственных процессах. Они обеспечивают операторам и инженерам доступ к информации о работе оборудования и технологических параметрах через централизованный интерфейс, что позволяет эффективно управлять производством, обнаруживать и устранять неполадки, а также повышать производительность и безопасность работы предприятия;</w:t>
      </w:r>
    </w:p>
    <w:bookmarkEnd w:id="260"/>
    <w:bookmarkStart w:name="z44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Методология Plan-Do-Check-Act – система управления качеством и непрерывного улучшения процессов, основанная на четырех основных этапах: планирование (Plan), выполнение (Do), проверка (Check) и действие (Act). Методология используется для управления и оптимизации производственных процессов, включая разработку новых технологий, повышение эффективности производства, снижение издержек и обеспечение качества продукции;</w:t>
      </w:r>
    </w:p>
    <w:bookmarkEnd w:id="261"/>
    <w:bookmarkStart w:name="z44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SWOT-анализ – метод стратегического анализа, который используется для выявления сильных и слабых сторон предприятия, а также возможностей и угроз, с которыми оно сталкивается в своей деятельности. Акроним SWOT означает Strengths (сильные стороны), Weaknesses (слабые стороны), Opportunities (возможности) и Threats (угрозы);</w:t>
      </w:r>
    </w:p>
    <w:bookmarkEnd w:id="262"/>
    <w:bookmarkStart w:name="z44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PESTLE-анализ – стратегический анализ, который используется для оценки внешних факторов, влияющих на деятельность предприятия в этой отрасли. Анализ включает в себя оценку политических, экономических, социальных, технологических, юридических и экологических факторов, которые могут оказать влияние на производственные операции, рыночное положение компании, законодательные требования, технологические инновации и другие аспекты бизнеса в горно-металлургической отрасли;</w:t>
      </w:r>
    </w:p>
    <w:bookmarkEnd w:id="263"/>
    <w:bookmarkStart w:name="z44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Pareto-анализ – методология анализа, основанная на принципе Вильфредо Парето, согласно которому примерно 80% результатов достигаются за счет 20% причин. В контексте горно-металлургической отрасли, Pareto-анализ используется для идентификации наиболее существенных проблем или причин, которые приводят к нарушениям производственных процессов, потере эффективности или возникновению ошибок. Путем анализа данных и статистических показателей предприятие может выявить ключевые факторы, которые необходимо устранить или оптимизировать для улучшения производственной деятельности.</w:t>
      </w:r>
    </w:p>
    <w:bookmarkEnd w:id="264"/>
    <w:bookmarkStart w:name="z44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настоящем профессиональном стандарте применяются следующие сокращения: </w:t>
      </w:r>
    </w:p>
    <w:bookmarkEnd w:id="265"/>
    <w:bookmarkStart w:name="z44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БПЛА – Беспилотный летательный аппарат;</w:t>
      </w:r>
    </w:p>
    <w:bookmarkEnd w:id="266"/>
    <w:bookmarkStart w:name="z44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SCADA – Supervisory Control and Data Acquisition;</w:t>
      </w:r>
    </w:p>
    <w:bookmarkEnd w:id="267"/>
    <w:bookmarkStart w:name="z45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PDCA – Plan-Do-Check-Act;</w:t>
      </w:r>
    </w:p>
    <w:bookmarkEnd w:id="268"/>
    <w:bookmarkStart w:name="z45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SWOT – Strengths Weaknesses Opportunities Threats.</w:t>
      </w:r>
    </w:p>
    <w:bookmarkEnd w:id="269"/>
    <w:bookmarkStart w:name="z452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270"/>
    <w:bookmarkStart w:name="z45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Название профессионального стандарта: Менеджер по синхронизации производственных процессов/планировщик/корректировщик в горно-металлургических предприятиях. </w:t>
      </w:r>
    </w:p>
    <w:bookmarkEnd w:id="271"/>
    <w:bookmarkStart w:name="z45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Код профессионального стандарта: B040. </w:t>
      </w:r>
    </w:p>
    <w:bookmarkEnd w:id="272"/>
    <w:bookmarkStart w:name="z45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Указание секции, раздела, группы, класса и подкласса согласно ОКЭД: </w:t>
      </w:r>
    </w:p>
    <w:bookmarkEnd w:id="273"/>
    <w:bookmarkStart w:name="z45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274"/>
    <w:bookmarkStart w:name="z45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275"/>
    <w:bookmarkStart w:name="z45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276"/>
    <w:bookmarkStart w:name="z45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277"/>
    <w:bookmarkStart w:name="z46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07.29.1 Добыча и обогащение алюминийсодержащего сырья;</w:t>
      </w:r>
    </w:p>
    <w:bookmarkEnd w:id="278"/>
    <w:bookmarkStart w:name="z46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279"/>
    <w:bookmarkStart w:name="z46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280"/>
    <w:bookmarkStart w:name="z46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281"/>
    <w:bookmarkStart w:name="z46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282"/>
    <w:bookmarkStart w:name="z46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07.29.2 Добыча и обогащение медной руды;</w:t>
      </w:r>
    </w:p>
    <w:bookmarkEnd w:id="283"/>
    <w:bookmarkStart w:name="z46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284"/>
    <w:bookmarkStart w:name="z46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285"/>
    <w:bookmarkStart w:name="z46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286"/>
    <w:bookmarkStart w:name="z46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287"/>
    <w:bookmarkStart w:name="z47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07.29.3 Добыча и обогащение свинцово-цинковой руды;</w:t>
      </w:r>
    </w:p>
    <w:bookmarkEnd w:id="288"/>
    <w:bookmarkStart w:name="z47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289"/>
    <w:bookmarkStart w:name="z47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290"/>
    <w:bookmarkStart w:name="z47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291"/>
    <w:bookmarkStart w:name="z47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292"/>
    <w:bookmarkStart w:name="z47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07.29.4 Добыча и обогащение никель-кобальтовых руд;</w:t>
      </w:r>
    </w:p>
    <w:bookmarkEnd w:id="293"/>
    <w:bookmarkStart w:name="z47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294"/>
    <w:bookmarkStart w:name="z47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295"/>
    <w:bookmarkStart w:name="z47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296"/>
    <w:bookmarkStart w:name="z47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297"/>
    <w:bookmarkStart w:name="z48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07.29.5 Добыча и обогащение титаномагниевого сырья (руды);</w:t>
      </w:r>
    </w:p>
    <w:bookmarkEnd w:id="298"/>
    <w:bookmarkStart w:name="z48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299"/>
    <w:bookmarkStart w:name="z48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300"/>
    <w:bookmarkStart w:name="z48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301"/>
    <w:bookmarkStart w:name="z48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302"/>
    <w:bookmarkStart w:name="z48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07.29.6 Добыча и обогащение оловянной руды;</w:t>
      </w:r>
    </w:p>
    <w:bookmarkEnd w:id="303"/>
    <w:bookmarkStart w:name="z48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304"/>
    <w:bookmarkStart w:name="z48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305"/>
    <w:bookmarkStart w:name="z48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306"/>
    <w:bookmarkStart w:name="z48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307"/>
    <w:bookmarkStart w:name="z49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07.29.7 Добыча и обогащение сурьмяно-ртутных руд;</w:t>
      </w:r>
    </w:p>
    <w:bookmarkEnd w:id="308"/>
    <w:bookmarkStart w:name="z49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309"/>
    <w:bookmarkStart w:name="z49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310"/>
    <w:bookmarkStart w:name="z493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311"/>
    <w:bookmarkStart w:name="z49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312"/>
    <w:bookmarkStart w:name="z49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07.29.8 Добыча драгоценных металлов и руд редких металлов;</w:t>
      </w:r>
    </w:p>
    <w:bookmarkEnd w:id="313"/>
    <w:bookmarkStart w:name="z49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314"/>
    <w:bookmarkStart w:name="z49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315"/>
    <w:bookmarkStart w:name="z49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316"/>
    <w:bookmarkStart w:name="z49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317"/>
    <w:bookmarkStart w:name="z50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07.29.9 Добыча и обогащение прочих металлических руд, не включенных в другие группировки.</w:t>
      </w:r>
    </w:p>
    <w:bookmarkEnd w:id="318"/>
    <w:bookmarkStart w:name="z50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Краткое описание профессионального стандарта: Менеджер по синхронизации производственных процессов/планировщик/корректировщик в горно-металлургическом предприятиях осуществляет мониторинг выполнения производственных процессов на объектах, соединенных в единую производственную цепочку, но находящихся вне зоны прямой видимости друг друга. Для контроля за процессами используются данные цифровых датчиков, установленных на оборудовании, а также информация, получаемая от беспилотных летательных аппаратов (БПЛА). В случае выявления угрозы диссинхронизации производственных процессов менеджер немедленно принимает корректирующие меры. Это может включать в себя изменение порядка выполнения операций, регулировку параметров оборудования или перераспределение ресурсов для устранения возникших проблем и восстановления согласованности производственных операций в рамках цепочки производства. </w:t>
      </w:r>
    </w:p>
    <w:bookmarkEnd w:id="319"/>
    <w:bookmarkStart w:name="z50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Перечень карточек профессий: </w:t>
      </w:r>
    </w:p>
    <w:bookmarkEnd w:id="320"/>
    <w:bookmarkStart w:name="z50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Менеджер по синхронизации производственных процессов/планировщик/корректировщик в горно-металлургических предприятиях - 6 уровень ОРК.</w:t>
      </w:r>
    </w:p>
    <w:bookmarkEnd w:id="321"/>
    <w:bookmarkStart w:name="z504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322"/>
    <w:bookmarkStart w:name="z50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профессии "Менеджер по синхронизации производственных процессов/планировщик/корректировщик в горно-металлургических предприятиях":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синхронизации производственных процессов/планировщик/корректировщик в горно-металлургических предприятиях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на производстве в горно-металлургической отрасли не менее 3 лет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эффективного и бесперебойного функционирования производственных процессов на всех этапах производственной цепочки путем синхронизации и координации работы различных участков производства с использованием данных цифровых датчиков и БПЛА. Внесение своевременных корректировок для предотвращения рассинхронизации процессов, повышения производительности и качества продукции, а также минимизации простоев и издержек.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Мониторинг производственных процессов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Оценка и предотвращение диссинхронизации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Планирование и корректировка производственных процессов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Постоянное улучшение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производственных процессов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данных для определения текущего состояния производственных процессов и выявления потенциальных проблем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Собирать и структурировать данные, полученные с датчиков и БПЛА.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аналитические инструменты и программное обеспечение для обработки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 аналитические данные для выявления текущих и потенциальных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Составлять отчеты и представлять данные в удобной для принятия решений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Прогнозировать и моделировать последствия выявленных проблем для производственного процесса.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Выдавать рекомендации по стабилизации производственных процессов.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инструменты анализа данных (статистические методы, машинное обучение и т.д.).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Программное обеспечение для анализа данных (Excel, Power BI, специализированные системы).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теории управления производственными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прогнозирования и моделирования.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визуализации данных для представления результатов анализа.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данных с цифровых датчиков, установленных на производственном оборудовании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Настраивать и калибровать цифровые датчики.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данные в режиме реального времени с производственного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Интерпретировать показания датчиков и выявлять аномалии.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Поддерживать работоспособность систем сбора данных, проводить диагностику и устранять неисправности.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специализированное программное обеспечение для сбора и анализа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Производить мелкий ремонт и обслуживание цифровых датчиков.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работы и принципы функционирования цифровых датчиков.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Типы датчиков и их применение в ГМК.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Программное обеспечение для сбора и обработки данных (SCADA-системы и аналогичные).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электротехники и электроники для понимания работы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диагностики и устранения неисправностей в системах сбора данных.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БПЛА для сбора визуальной и технической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БПЛА для выполнения задач мониторинга.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Планировать полеты БПЛА, включая маршруты и задачи для сбора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Собирать визуальные данные (фотографии, видео) и технические данные (тепловизионные съемки, измерения).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Анализировать данные, полученные с БПЛА, для выявления проблем и отклонений в производственном процессе.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Обслуживать и диагностировать БПЛА для обеспечения их бесперебойной работы.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Производить мелкий ремонт и обслуживание БПЛА.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правила управления БПЛА.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Законы и нормативные акты, регулирующие использование БПЛА.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обработки и анализа визуальных и технических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Программное обеспечение для планирования полетов и анализа данных БПЛА.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Основы аэродинамики и конструкции БПЛА.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и предотвращение диссинхронизации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Сравнение фактических и плановых показателей, выявление отклонений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Собирать фактические данные с производственных объектов и датчиков.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Организовывать и систематизировать плановые показатели для сравнения.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Поддерживать актуальность данных, регулярно обновлять информацию.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Использовать аналитические инструменты для сравнения фактических данных с плановыми значениями.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Идентифицировать и количественно оценивать отклонения от плановых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Выявлять тенденции и закономерности в отклонениях.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анализ для определения причин выявленных отклонений.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Документировать результаты анализа и выявленные причины.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Предлагать предварительные решения для устранения отклонений.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статистики и аналитики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Принципы работы цифровых датчиков и систем сбора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Программное обеспечение для анализа данных (например, Excel, Power BI, специализированные системы).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управления производственными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инструменты для сравнительного анализа производственных показателей.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Технологические процессы и оборудование горно-металлургического комплекса.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Оперативное устранение проблем и восстановление согласованности операций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оценивать различные сценарии решения выявленных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Определять необходимые корректирующие действия для устранения отклонений и восстановления синхронизации.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ресурсы, необходимые для реализации корректирующих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4.Организовывать и координировать внедрение корректирующих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Контролировать выполнение корректирующих действий и оценивать их эффективность.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Вносить изменения в производственные планы и графики для реализации корректирующих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Эффективно взаимодействовать с другими подразделениями и специалистами для координации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Обеспечивать согласованность операций в рамках производственной цепочки.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Поддерживать коммуникацию и предоставлять обратную связь по выполнению корректирующих мер.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методы разработки корректирующих мер (например, методология PDCA).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Программное обеспечение для управления проектами и координации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и инструменты для контроля и оценки эффективности корректирующих мер.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коммуникации и взаимодействия в производственной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управления производственными процессами и методологии оптимизации.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предиктивной аналитики и машинного обучения.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теории управления производственными процессами и рисками.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3: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корректировка производственных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корректирующих мероприятий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данные производственных процессов для выявления узких мест и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Идентифицировать несоответствия между плановыми и фактическими показателями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конкретные действия для устранения выявленных проблем.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Разрабатывать планы корректировки, включая изменения в порядке выполнения операций и настройку параметров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Внедрять разработанные планы корректировки, в рамках корректирующих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Координировать процесс внедрения изменений с ответственными подразделениями.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Мониторить выполнение корректирующих мероприятий и контролировать их эффективность.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теории управления производственными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Технологические процессы и оборудование горно-металлургического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и методы разработки корректирующих мер (например, методология PDCA).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Программное обеспечение для управления проектами и внедрения изменений.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Методы и инструменты для контроля и оценки эффективности корректирующих мер.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действий между различными подразделениями для обеспечения слаженности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Эффективно общаться с представителями различных подразделений для обеспечения взаимопонимания и согласованности действий.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Работать в команде и решать конфликтные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совещания и согласовывать планы действий между подразделениями.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Решать возникающие в процессе выполнения задач проблемы и неурядицы.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организационного управления и коммуникации.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Структура и функционирование различных подразделений предприятия.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координации действий в рамках производственного процесса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и средства коммуникации и взаимодействия в производственной среде.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процессного подхода к управлению предприятием.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Навыки составления отчетов и документации.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4: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Постоянное улучшение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оптимизация производственных процессов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глубокий анализ производственных данных и выявлять закономерности и тренды.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Использовать различные методы анализа, такие как SWOT-анализ, PESTLE-анализ, анализ Pareto и т.д., для выявления ключевых факторов эффективности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Формулировать конкретные и реалистичные рекомендации по оптимизации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Предлагать инновационные и креативные подходы к улучшению производственных операций.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Способность к аналитическому мышлению для идентификации потенциальных проблем и возможностей для улучшения.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и концепции управления производственными процессами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Основны методов и инструментов анализа производственных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Производственных технологий и оборудования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работы систем автоматизации и управления производственными процессами.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анализа данных и их применение в контексте производственного управления.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Программное обеспечение для анализа данных (например, Microsoft Excel, Python, Power BI).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улучшений и контроль за их реализацией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Разрабатывать и реализовывать планы действий по внедрению улучшений в рамках проектной методологии.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Создавать системы мониторинга и контроля за реализацией улучшений.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Своевременно выявлять проблемы и риски, а также разрабатывать и внедрять корректирующие меры.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Методологии управления проектами.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управления изменениями в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Методы мониторинга и контроля выполнения проектных задач и достижения поставленных целей.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Инструменты и техники для анализа эффективности реализованных улучшений.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Системное мышление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Целеустремленность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Аналитик-технолог в горно-металлургическом комплексе</w:t>
            </w:r>
          </w:p>
        </w:tc>
      </w:tr>
    </w:tbl>
    <w:bookmarkStart w:name="z653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378"/>
    <w:bookmarkStart w:name="z654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государственного органа: Министерство промышленности и строительства Республики Казахстан.</w:t>
      </w:r>
    </w:p>
    <w:bookmarkEnd w:id="379"/>
    <w:bookmarkStart w:name="z655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М. Топанова, mo.topanova@mps.gov.kz.</w:t>
      </w:r>
    </w:p>
    <w:bookmarkEnd w:id="380"/>
    <w:bookmarkStart w:name="z656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Организации (предприятия) участвующие в разработке: АО "ШалкияЦинк ЛТД".</w:t>
      </w:r>
    </w:p>
    <w:bookmarkEnd w:id="381"/>
    <w:bookmarkStart w:name="z657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Касымхан Тилеубеков, k.tileubekov@zinc.kz.</w:t>
      </w:r>
    </w:p>
    <w:bookmarkEnd w:id="382"/>
    <w:bookmarkStart w:name="z658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25.12.2024 г.</w:t>
      </w:r>
    </w:p>
    <w:bookmarkEnd w:id="383"/>
    <w:bookmarkStart w:name="z659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орган по профессиональным квалификациям: 08.05.2025 г.</w:t>
      </w:r>
    </w:p>
    <w:bookmarkEnd w:id="384"/>
    <w:bookmarkStart w:name="z660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-</w:t>
      </w:r>
    </w:p>
    <w:bookmarkEnd w:id="385"/>
    <w:bookmarkStart w:name="z661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Номер версии и год выпуска: версия 1, 2025 г.</w:t>
      </w:r>
    </w:p>
    <w:bookmarkEnd w:id="386"/>
    <w:bookmarkStart w:name="z662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31.12.2028 г.</w:t>
      </w:r>
    </w:p>
    <w:bookmarkEnd w:id="3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316</w:t>
            </w:r>
          </w:p>
        </w:tc>
      </w:tr>
    </w:tbl>
    <w:bookmarkStart w:name="z664" w:id="3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</w:t>
      </w:r>
      <w:r>
        <w:br/>
      </w:r>
      <w:r>
        <w:rPr>
          <w:rFonts w:ascii="Times New Roman"/>
          <w:b/>
          <w:i w:val="false"/>
          <w:color w:val="000000"/>
        </w:rPr>
        <w:t>"Разработчик решений по безопасности для горно-металлургического комплекса"</w:t>
      </w:r>
    </w:p>
    <w:bookmarkEnd w:id="388"/>
    <w:bookmarkStart w:name="z665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9"/>
    <w:bookmarkStart w:name="z66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"Разработчик решений по безопасности для горно-металлургического комплекса"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профессиональных квалификациях" Настоящий профессиональный стандарт применяется в качестве основы для оценки, аттестации и подтверждения квалификации, подготовки и переподготовки кадров в области промышленной безопасности, безопасности технологических процессов и производств и предназначен для использования широким кругом пользователей: 1) работниками – для понимания предъявляемых требований к профессиональной деятельности в области промышленной безопасности, безопасности технологических процессов и производств, планирования своего профессионального развития и повышения квалификации, а также прогнозирования карьерного продвижения по профильному направлению; 2) работодателями – для выработки единых требований к содержанию профессиональной деятельности в области промышленной безопасности и охраны труда, а также технологии производственных процессов и горно-металлургическом комплексе, для обновления требований к его квалификации, отвечающих современным потребностям рынка труда; формирования критериев при найме и аттестации персонала, а также составления программ повышения квалификации, развития, продвижения и ротации кадров; 3) образовательными и учебными заведениями – для определения целей и содержания образовательных программ подготовки специалистов по направлению техносферная безопасность, безопасность технологических процессов и производств в горно-металлургическом комплексе, переподготовки и повышения квалификации руководителей и специалистов профильных направлений; развития системы профессиональной переподготовки и повышения квалификации преподавателей и экспертов по направлению техносферная безопасность, безопасность технологических процессов и производств, горное дело, металлургическое производство и т.п.; 4) государственными органами – для использования профессионального стандарта в качестве критериев для мониторинга и прогнозирования рынка труда в горно-металлургическом комплексе.</w:t>
      </w:r>
    </w:p>
    <w:bookmarkEnd w:id="390"/>
    <w:bookmarkStart w:name="z66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391"/>
    <w:bookmarkStart w:name="z66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Аналитическое мышление – способность разбирать сложные проблемы на составные части для их более глубокого понимания и поиска решений. Это включает в себя критическую оценку информации, выявление связей между различными данными, формулирование гипотез и проверку их на основе логики и эмпирических данных;</w:t>
      </w:r>
    </w:p>
    <w:bookmarkEnd w:id="392"/>
    <w:bookmarkStart w:name="z66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Индивидуальные средства защиты – специальные устройства и материалы, предназначенные для защиты работников от вредных и опасных производственных факторов;</w:t>
      </w:r>
    </w:p>
    <w:bookmarkEnd w:id="393"/>
    <w:bookmarkStart w:name="z67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Эргономика – наука, изучающая взаимодействие человека с другими элементами системы, применяемая для оптимизации рабочих условий и обеспечения безопасности труда;</w:t>
      </w:r>
    </w:p>
    <w:bookmarkEnd w:id="394"/>
    <w:bookmarkStart w:name="z67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Международная организация по стандартизации (International Organization for Standardization) – международная организация, разрабатывающая стандарты, которые помогают унифицировать требования к качеству и безопасности продукции, процессов и услуг;</w:t>
      </w:r>
    </w:p>
    <w:bookmarkEnd w:id="395"/>
    <w:bookmarkStart w:name="z67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Интернет вещей (Internet of things) – концепция сети передачи данных между физическими объектами ("вещами"), оснащҰнными встроенными средствами и технологиями для взаимодействия друг с другом или с внешней средой. </w:t>
      </w:r>
    </w:p>
    <w:bookmarkEnd w:id="396"/>
    <w:bookmarkStart w:name="z67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397"/>
    <w:bookmarkStart w:name="z67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ИСЗ – Индивидуальные средства защиты;</w:t>
      </w:r>
    </w:p>
    <w:bookmarkEnd w:id="398"/>
    <w:bookmarkStart w:name="z67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ГОСТ – Государственный стандарт;</w:t>
      </w:r>
    </w:p>
    <w:bookmarkEnd w:id="399"/>
    <w:bookmarkStart w:name="z67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ISO – International Organization for Standardization;</w:t>
      </w:r>
    </w:p>
    <w:bookmarkEnd w:id="400"/>
    <w:bookmarkStart w:name="z67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IoT – Internet of things.</w:t>
      </w:r>
    </w:p>
    <w:bookmarkEnd w:id="401"/>
    <w:bookmarkStart w:name="z678" w:id="4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Паспорт профессионального стандарта</w:t>
      </w:r>
    </w:p>
    <w:bookmarkEnd w:id="402"/>
    <w:bookmarkStart w:name="z67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Разработчик решений по безопасности для горно-металлургического комплекса.</w:t>
      </w:r>
    </w:p>
    <w:bookmarkEnd w:id="403"/>
    <w:bookmarkStart w:name="z68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B041.</w:t>
      </w:r>
    </w:p>
    <w:bookmarkEnd w:id="404"/>
    <w:bookmarkStart w:name="z68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405"/>
    <w:bookmarkStart w:name="z68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406"/>
    <w:bookmarkStart w:name="z68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407"/>
    <w:bookmarkStart w:name="z68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408"/>
    <w:bookmarkStart w:name="z68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409"/>
    <w:bookmarkStart w:name="z68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07.29.1 Добыча и обогащение алюминийсодержащего сырья;</w:t>
      </w:r>
    </w:p>
    <w:bookmarkEnd w:id="410"/>
    <w:bookmarkStart w:name="z68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411"/>
    <w:bookmarkStart w:name="z68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412"/>
    <w:bookmarkStart w:name="z68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413"/>
    <w:bookmarkStart w:name="z69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414"/>
    <w:bookmarkStart w:name="z69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07.29.2 Добыча и обогащение медной руды;</w:t>
      </w:r>
    </w:p>
    <w:bookmarkEnd w:id="415"/>
    <w:bookmarkStart w:name="z69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416"/>
    <w:bookmarkStart w:name="z69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417"/>
    <w:bookmarkStart w:name="z69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418"/>
    <w:bookmarkStart w:name="z69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419"/>
    <w:bookmarkStart w:name="z69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07.29.3 Добыча и обогащение свинцово-цинковой руды;</w:t>
      </w:r>
    </w:p>
    <w:bookmarkEnd w:id="420"/>
    <w:bookmarkStart w:name="z69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421"/>
    <w:bookmarkStart w:name="z69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422"/>
    <w:bookmarkStart w:name="z69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423"/>
    <w:bookmarkStart w:name="z70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424"/>
    <w:bookmarkStart w:name="z70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07.29.4 Добыча и обогащение никель-кобальтовых руд;</w:t>
      </w:r>
    </w:p>
    <w:bookmarkEnd w:id="425"/>
    <w:bookmarkStart w:name="z70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426"/>
    <w:bookmarkStart w:name="z70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427"/>
    <w:bookmarkStart w:name="z70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428"/>
    <w:bookmarkStart w:name="z70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429"/>
    <w:bookmarkStart w:name="z70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07.29.5 Добыча и обогащение титаномагниевого сырья (руды);</w:t>
      </w:r>
    </w:p>
    <w:bookmarkEnd w:id="430"/>
    <w:bookmarkStart w:name="z70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431"/>
    <w:bookmarkStart w:name="z70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432"/>
    <w:bookmarkStart w:name="z70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433"/>
    <w:bookmarkStart w:name="z710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434"/>
    <w:bookmarkStart w:name="z71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07.29.6 Добыча и обогащение оловянной руды;</w:t>
      </w:r>
    </w:p>
    <w:bookmarkEnd w:id="435"/>
    <w:bookmarkStart w:name="z71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436"/>
    <w:bookmarkStart w:name="z71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437"/>
    <w:bookmarkStart w:name="z714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438"/>
    <w:bookmarkStart w:name="z71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439"/>
    <w:bookmarkStart w:name="z716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07.29.7 Добыча и обогащение сурьмяно-ртутных руд;</w:t>
      </w:r>
    </w:p>
    <w:bookmarkEnd w:id="440"/>
    <w:bookmarkStart w:name="z717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441"/>
    <w:bookmarkStart w:name="z718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442"/>
    <w:bookmarkStart w:name="z719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443"/>
    <w:bookmarkStart w:name="z720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444"/>
    <w:bookmarkStart w:name="z721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07.29.8 Добыча драгоценных металлов и руд редких металлов;</w:t>
      </w:r>
    </w:p>
    <w:bookmarkEnd w:id="445"/>
    <w:bookmarkStart w:name="z722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Горнодобывающая промышленность и разработка карьеров</w:t>
      </w:r>
    </w:p>
    <w:bookmarkEnd w:id="446"/>
    <w:bookmarkStart w:name="z723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 Добыча металлических руд</w:t>
      </w:r>
    </w:p>
    <w:bookmarkEnd w:id="447"/>
    <w:bookmarkStart w:name="z724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 Добыча руд, кроме железных</w:t>
      </w:r>
    </w:p>
    <w:bookmarkEnd w:id="448"/>
    <w:bookmarkStart w:name="z725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 Добыча прочих металлических руд</w:t>
      </w:r>
    </w:p>
    <w:bookmarkEnd w:id="449"/>
    <w:bookmarkStart w:name="z726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07.29.9 Добыча и обогащение прочих металлических руд, не включенных в другие группировки.</w:t>
      </w:r>
    </w:p>
    <w:bookmarkEnd w:id="450"/>
    <w:bookmarkStart w:name="z72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Профессиональный стандарт определяет квалификационные требования к специалисту, осуществляющему обеспечение рабочих процессов без аварий и происшествий на предприятиях горной и металлургической промышленности. Специалист осуществляет обеспечение безопасных условий трудовой деятельности работника, включая использование индивидуальных средств защиты, экологическую безопасность и эффективность производственных процессов.</w:t>
      </w:r>
    </w:p>
    <w:bookmarkEnd w:id="451"/>
    <w:bookmarkStart w:name="z72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452"/>
    <w:bookmarkStart w:name="z729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Разработчик решений по безопасности для горно-металлургического комплекса - 6 уровень ОРК.</w:t>
      </w:r>
    </w:p>
    <w:bookmarkEnd w:id="453"/>
    <w:bookmarkStart w:name="z730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Карточки профессий</w:t>
      </w:r>
    </w:p>
    <w:bookmarkEnd w:id="454"/>
    <w:bookmarkStart w:name="z731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профессии "Разработчик решений по безопасности для горно-металлургического комплекса":</w:t>
      </w:r>
    </w:p>
    <w:bookmarkEnd w:id="4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2149-3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наименования занятия: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решений по безопасности для горно-металлургического комплекса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подуровень квалификации по ОРК: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квалификации по ЕТКС, КС и др типовых квалификационных характеристик: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профессионального образования: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и химические науки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 (бакалавриат, специалитет, ординатура)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опыту работы: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опыта работы на производстве в горно-металлургическом комплексе не менее 3 лет.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неформальным и информальным образованием: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возможные наименования профессии: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Основная цель деятельности: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труда, защиту технологического оборудования и механизмов с целью обеспечения безопасного производства и экологической безопасности, предотвращения производственных аварий и происшествий для предприятий в горно-металлургическом комплексе.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трудовых функций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трудовых функций: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Анализ производственных процессов и оценка рисков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Внедрение решений по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1: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производственных процессов и оценка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 корневых причин происшествий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данные об авариях и происшествиях в результате промышленных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влияния человеческого фактора, технических и организационных аспектов.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прямые и косвенные факторы, способствующие возникновению происшествий (технические, организационные, человеческие).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системный анализ взаимодействия оборудования, технологических процессов и персонала.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методологии анализа корневых причин, такие как анализ событий и условий (Event Tree Analysis), методология RCA (Root Cause Analysis), диаграмма причинно-следственных связей (Fishbone Diagram) или метод "пяти почему".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Применять диаграммы причинно-следственных связей для структурирования данных о происшествиях.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Анализировать технические и проектные документы для поиска отклонений от норм, приведшие к происшествию.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Моделировать развитие инцидента на основе собранных данных для восстановления полной картины происшествия.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Оценивать последовательность действий сотрудников, работоспособность оборудования и воздействие внешних факторов.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Использовать статистические методы для оценки вероятности повторения инцидента.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Оценивать состояние оборудования, материалов и условий труда в момент происшествия.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Оценивать соответствие оборудования и условий труда требованиям законодательных и отраслевых нормативов.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Разрабатывать рекомендации по модернизации или замене оборудования для достижения нормативной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Разрабатывать и предлагать меры по снижению, предотвращению и контролю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Формировать планы мероприятий по управлению рисками, включая корректирующие действия.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и вспомогательные процессы, используемые в горнометаллургическом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Потенциальные производственные и профессиональные опасности и риски, связанные с каждым этапом производственного процесса, включая механические, химические, термические и другие виды опасностей.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Специфика оборудования и его эксплуатации, включая возможные риски и уязвимости.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Законодательные и нормативные требования к охране труда на горно-металлургических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Технические детали и потенциальные опасности, связанные с оборудованием и процессами в горно-металлургической отрасли.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Методологии и процедуры расследования аварий и происшествий.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 инструменты анализа данных об авариях и происшествиях.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эргономики и психологии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системного анализа рисков и опасностей.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Принципы системного анализа и моделирования технологических процессов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Принципы построения и использования диаграмм причинно-следственных связей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Методы анализа технической документации и проектных документов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Методы моделирования и реконструкции инцидентов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Принципы оценки человеческого фактора и технического состояния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Статистические методы анализа данных и их применение.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Принципы разработки планов управления рисками и корректирующих действий.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воздействия промышленных процессов на окружающую среду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отчет о воздействии промышленных процессов предприятия на состояние окружающей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Владеть программными инструментами для моделирования и прогнозирования воздействия промышленных процессов на окружающую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Оценивать возможности применения инновационных решений для повышения безопасности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и тестировании интеллектуальных систем мониторинга и диагностики воздействия на окружающую среду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Разрабатывать меры по минимизации экологических последствий.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Принципы устойчивого развития и их применение в горно-металлургической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экологического мониторинга и оценки воздействия промышленных процессов на окружающую среду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Программные инструменты для экологического моделирования и прогнозирования (например, программное обеспечение для моделирования выбросов и распространения загрязняющих веществ).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Современные инновационные технологии и решения для повышения безопасности оборудования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разработки и тестирования интеллектуальных систем мониторинга и диагностики экологического воздействия (например, системы IoT для мониторинга окружающей среды).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Методы разработки и внедрения мер по минимизации экологических последствий промышленных процессов в горно-металлургическом комплексе.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производственных и профессиональных рисков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систематическую оценку рисков на предприятии, включая идентификацию уязвимости в рабочих процессах и условиях труда.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Оценивать риски на каждом этапе производственного цикла, включая проектирование, эксплуатацию, обслуживание и вывод оборудования из эксплуатации.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Использовать стандартные методы оценки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вероятность и тяжесть последствий реализации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и реализовывать планы по управлению рисками, включая предотвращение, снижение и контроль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Использовать инструменты и оборудование для измерения и мониторинга опасных факторов в производственных процессах.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Использовать системы искусственного интеллекта и анализа больших данных для прогнозирования и оценки рисков.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Применять ИТ-инструменты для моделирования сценариев аварий и оценки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Уметь вести документацию, связанную с оценкой рисков, и подготавливать отчеты для руководства и регулирующих органов.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Использовать программные средства для моделирования и оценки рисков, включая специализированные системы мониторинга состояния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и техники оценки рисков, включая качественные и количественные методы.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Специфические опасности и факторы риска, связанные с работой на горно-металлургических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Особенности производственных процессов и потенциальных опасностей, связанных с горной и металлургической деятельностью.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Принципы и практика внедрения и поддержания систем управления безопасностью на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Понимание человеческого фактора в безопасности и способы формирования риск-культуры среди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Законодательство и регламенты в области охраны труда и экологической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Стандарты ISO, ГОСТ и другие применимые документы, регулирующие производство и эксплуатацию средств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Специализированное ПО для анализа рисков.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4: Анализ промышленного оборудования и условий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данные по регулярным инспекциям и диагностике оборудования для выявления факторов, которые могут привести к потенциальным авариям и происшествиям.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Анализировать условия труда с целью выявления факторов, способных привести к производственным происшествиям.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Оценка производственных условий и идентификация потенциальных опасностей для разработки эффективных средств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Проведение исследований существующих решений и технологий защиты для определения возможностей их адаптации или улучшения.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Использовать специализированные инструменты и методы диагностики для оценки технического состояния промышленного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Выявлять дефекты, неисправности и потенциальные причины отказов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Определять потенциальные опасности, связанные с эксплуатацией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Проводить аудит соответствия оборудования требованиям безопасности и эксплуатационным стандартам.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Интерпретировать данные мониторинга для прогнозирования возможных аварийных ситуаций.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Разрабатывать рекомендации по устранению выявленных проблем.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Основные и вспомогательные процессы, используемые в горнометаллургическом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Потенциальные производственные и профессиональные опасности и риски, связанные с каждым этапом производственного процесса, включая механические, химические, термические и другие виды опасностей.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Специфика оборудования и его эксплуатации, включая возможные риски и уязвимости.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Законодательные и нормативные требования к охране труда на горно-металлургических предприятиях.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Конструкции, принципы работы и потенциальные риски, связанные с промышленным оборудованием, используемым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Методы и планы предупредительного обслуживания и ремонта оборудования для предотвращения его отказов.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Основы эргономического дизайна рабочих мест и процессов для снижения риска травматизма и улучшения производительности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Трудовая функция 2: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решений по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инновационных предложений по повышению безопасности производства и улучшению условий труда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Анализировать производственные процессы и условия труда для выявления ключевых рисков и факторов, снижающих уровень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Генерировать идеи по внедрению нестандартных подходов к улучшению условий труда, включая использование альтернативных материалов или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Разрабатывать новые предложения для предотвращения аварий и происшествий, включая внедрение новых технологий, методов обучения и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Оценивать потенциал новых технологий и инновационных решений для внедрения в производственные процессы для улучшения условий труда и повышения уровня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сравнительный анализ инновационных подходов по безопасности для оценки их пригодности к внедрению.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Составлять технические задания и спецификации для внесения изменений в производственные процессы.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Создавать прототипы новых средств защиты с учетом специфики горно-металлургического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Внедрять технологий проектирования, включая 3D-моделирование и цифровое прототипирование.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Конструктивные особенности и эксплуатационные параметры оборудования горно-металлургического комплекса.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Создавать и внедрять системы постоянного мониторинга рисков (включая автоматизированные системы).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Подбирать современные и инновационные материалы необходимые для производства новых средств индивидуальной и коллективной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Составлять технические задания, спецификации и проектные решения для внедрения инновационных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Проводить расчҰты затрат на внедрение инновационных решений и оценивать их экономическую эффективность.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Консультироваться с внешними экспертами, научными учреждениями и поставщиками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 Консультировать предприятия по вопросам выбора и использования современных средств защиты.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Разрабатывать инструкции по применению новых средств защиты и улучшению условий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анализа рисков и оценки условий труда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Современные альтернативные материалы и технологии, применяемые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Новые технологии и методы обучения и контроля безопасности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сравнительного анализа инновационных подходов по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составления технических заданий и спецификаций для производственных процессов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создания прототипов средств защиты для горно-металлургического производства.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Технологии 3D-моделирования и цифрового прототипирования.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Конструктивные особенности и эксплуатационные параметры оборудования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Системы постоянного мониторинга рисков и автоматизированные системы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Современные и инновационные материалы для средств индивидуальной и коллективной защиты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Принципы составления технических заданий, спецификаций и проектных решений для инновационных технологий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Методы расчета затрат и оценки экономической эффективности инновационных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Принципы взаимодействия с внешними экспертами, научными учреждениями и поставщиками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 Современные средства защиты и их применение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Принципы разработки инструкций по применению средств защиты и улучшению условий труда.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и оценка эффективности внедряемых предложений по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оценку результатов внедрения новых предложений: технологий и решений, анализировать их влияние на эффективность работы производственных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Собирать и анализировать обратную связь от работников после внедрения новых технологий и решений для дальнейшего улучшения процессов.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Корректировать процессы на основе полученных данных, чтобы улучшить интеграцию решений в производственную среду.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Участвовать в разработке и реализации корректирующих мероприятий для повышения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Разрабатывать планы по дальнейшему развитию системы безопасности на основании результатов контроля.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документацию по проектам внедрения новых технологий и решений, включая отчеты о ходе реализации и анализе результатов.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Проведение тестирования новых средств защиты на соответствие стандартам безопасности и эффективности.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Мониторинг внедренных решений, сбор обратной связи и проведение корректировок.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Организовывать опросы, интервью и другие методы сбора информации от работников о практичности и удобстве внедренных решений.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Методы оценки эффективности внедрения новых технологий и решений.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Методы сбора и анализа обратной связи от работников.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Принципы корректировки производственных процессов на основе анализа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разработки и реализации корректирующих мероприятий.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Принципы разработки планов развития системы безопасности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Принципы ведения документации и отчетности по проектам.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тестирования средств защиты на соответствие стандартам безопасности и эффективности в горно-металлургическом комплексе.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Методы мониторинга внедренных решений и проведения корректировок.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личностным компетенциям: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Дисциплинированность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Аналитическое мышление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Концентрация и управление вниманием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Тайм-менеджмент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технических регламентов и национальных стандартов: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другими профессиями в рамках ОРК: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инженер</w:t>
            </w:r>
          </w:p>
        </w:tc>
      </w:tr>
    </w:tbl>
    <w:bookmarkStart w:name="z896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Технические данные профессионального стандарта</w:t>
      </w:r>
    </w:p>
    <w:bookmarkEnd w:id="501"/>
    <w:bookmarkStart w:name="z897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государственного органа: Министерство промышленности и строительства Республики Казахстан.</w:t>
      </w:r>
    </w:p>
    <w:bookmarkEnd w:id="502"/>
    <w:bookmarkStart w:name="z898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М. Топанова, mo.topanova@mps.gov.kz.</w:t>
      </w:r>
    </w:p>
    <w:bookmarkEnd w:id="503"/>
    <w:bookmarkStart w:name="z899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Организации (предприятия) участвующие в разработке: АО "ШалкияЦинк ЛТД".</w:t>
      </w:r>
    </w:p>
    <w:bookmarkEnd w:id="504"/>
    <w:bookmarkStart w:name="z900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Исполнители: Сатпек Бакизов, s.bakizov@zinc.kz.</w:t>
      </w:r>
    </w:p>
    <w:bookmarkEnd w:id="505"/>
    <w:bookmarkStart w:name="z901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25.12.2024 г.</w:t>
      </w:r>
    </w:p>
    <w:bookmarkEnd w:id="506"/>
    <w:bookmarkStart w:name="z902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орган по профессиональным квалификациям: 02.06.2025 г.</w:t>
      </w:r>
    </w:p>
    <w:bookmarkEnd w:id="507"/>
    <w:bookmarkStart w:name="z903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-</w:t>
      </w:r>
    </w:p>
    <w:bookmarkEnd w:id="508"/>
    <w:bookmarkStart w:name="z904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Номер версии и год выпуска: версия 1, 2025 г.</w:t>
      </w:r>
    </w:p>
    <w:bookmarkEnd w:id="509"/>
    <w:bookmarkStart w:name="z905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31.12.2028 г.</w:t>
      </w:r>
    </w:p>
    <w:bookmarkEnd w:id="5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316</w:t>
            </w:r>
          </w:p>
        </w:tc>
      </w:tr>
    </w:tbl>
    <w:bookmarkStart w:name="z907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 </w:t>
      </w:r>
      <w:r>
        <w:br/>
      </w:r>
      <w:r>
        <w:rPr>
          <w:rFonts w:ascii="Times New Roman"/>
          <w:b/>
          <w:i w:val="false"/>
          <w:color w:val="000000"/>
        </w:rPr>
        <w:t>"Литье по выплавляемым моделям"</w:t>
      </w:r>
    </w:p>
    <w:bookmarkEnd w:id="511"/>
    <w:bookmarkStart w:name="z908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4 в соответствии с приказом Министра промышленности и строительства РК от 04.03.2026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91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"Литье по выплавляемым моделям"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литья металлов.</w:t>
      </w:r>
    </w:p>
    <w:bookmarkEnd w:id="513"/>
    <w:bookmarkStart w:name="z91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514"/>
    <w:bookmarkStart w:name="z91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литейная модель – модель для образования в литейной форме отпечатка, соответствующего конфигурации и размерам отливки;</w:t>
      </w:r>
    </w:p>
    <w:bookmarkEnd w:id="515"/>
    <w:bookmarkStart w:name="z91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литье металлов под давлением – способ изготовления отливок путем быстрой запрессовки сплава под высоким давлением (от 7 до 700 МПа) в пресс-форму;</w:t>
      </w:r>
    </w:p>
    <w:bookmarkEnd w:id="516"/>
    <w:bookmarkStart w:name="z91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выплавляемая модель – разовая литейная модель, служащая для образования керамической литейной формы. Удаляется из литейной формы в расплавленном состоянии, поэтому изготовляется из легкоплавкого материала (парафина, стеарина и др. веществ), который плавится при 50-60°С;</w:t>
      </w:r>
    </w:p>
    <w:bookmarkEnd w:id="517"/>
    <w:bookmarkStart w:name="z91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литье по выплавляемым моделям – литье металла, осуществляемое заливкой литейной формы, изготовленной по выплавляемой модели;</w:t>
      </w:r>
    </w:p>
    <w:bookmarkEnd w:id="518"/>
    <w:bookmarkStart w:name="z91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формовка по выплавляемой модели – формовка по модели, при которой образование литейной формы осуществляется погружением выплавляемой литейной модели в жидкую связующую смесь с обсыпкой огнеупорным материалом и отверждением;</w:t>
      </w:r>
    </w:p>
    <w:bookmarkEnd w:id="519"/>
    <w:bookmarkStart w:name="z91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брак – продукция, полуфабрикаты, детали, узлы и работы, которые не соответствуют чертежу, стандартам, техническим условиям, инженерным нормам (правилам) и не могут быть использованы по своему прямому назначению без дополнительных затрат на их исправление;</w:t>
      </w:r>
    </w:p>
    <w:bookmarkEnd w:id="520"/>
    <w:bookmarkStart w:name="z91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машиностроительное черчение – это часть технического черчения, в котором изучаются приемы и условности вычерчивания машин, их узлов, деталей, приспособлений, металлических конструкций и т. п.;</w:t>
      </w:r>
    </w:p>
    <w:bookmarkEnd w:id="521"/>
    <w:bookmarkStart w:name="z91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охрана труда – система обеспечения безопасности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 и средства, в том числе соблюдение техники безопасности на рабочем месте.</w:t>
      </w:r>
    </w:p>
    <w:bookmarkEnd w:id="522"/>
    <w:bookmarkStart w:name="z92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523"/>
    <w:bookmarkStart w:name="z92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ОРК – отраслевая рамка квалификаций;</w:t>
      </w:r>
    </w:p>
    <w:bookmarkEnd w:id="524"/>
    <w:bookmarkStart w:name="z92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рабочих.</w:t>
      </w:r>
    </w:p>
    <w:bookmarkEnd w:id="52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Паспорт профессионального стандарта</w:t>
      </w:r>
    </w:p>
    <w:bookmarkStart w:name="z924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Литье по выплавляемым моделям.</w:t>
      </w:r>
    </w:p>
    <w:bookmarkEnd w:id="526"/>
    <w:bookmarkStart w:name="z925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C24530019.</w:t>
      </w:r>
    </w:p>
    <w:bookmarkEnd w:id="527"/>
    <w:bookmarkStart w:name="z926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528"/>
    <w:bookmarkStart w:name="z927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</w:t>
      </w:r>
    </w:p>
    <w:bookmarkEnd w:id="529"/>
    <w:bookmarkStart w:name="z928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Металлургическое производство;</w:t>
      </w:r>
    </w:p>
    <w:bookmarkEnd w:id="530"/>
    <w:bookmarkStart w:name="z929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24.5 Литье металлов;</w:t>
      </w:r>
    </w:p>
    <w:bookmarkEnd w:id="531"/>
    <w:bookmarkStart w:name="z930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24.53 Литье легких металлов;</w:t>
      </w:r>
    </w:p>
    <w:bookmarkEnd w:id="532"/>
    <w:bookmarkStart w:name="z931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24.53.0 Литье легких металлов.</w:t>
      </w:r>
    </w:p>
    <w:bookmarkEnd w:id="533"/>
    <w:bookmarkStart w:name="z932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Литье металла, осуществляемое заливкой литейной формы, изготовленной по выплавляемой модели.</w:t>
      </w:r>
    </w:p>
    <w:bookmarkEnd w:id="534"/>
    <w:bookmarkStart w:name="z933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535"/>
    <w:bookmarkStart w:name="z934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Формовщик по выплавляемым моделям - 3 уровень ОРК.</w:t>
      </w:r>
    </w:p>
    <w:bookmarkEnd w:id="53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Карточки профессий</w:t>
      </w:r>
    </w:p>
    <w:bookmarkStart w:name="z936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профессии "Формовщик по выплавляемым моделям":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5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5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7211-1-009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54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по выплавляемым моделям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5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5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 характеристик: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2. Приказ Министра труда и социальной защиты населения Республики Казахстан от 12 февраля 2024 года № 30 "Об утверждении Единого тарифно-квалификационного справочника работ и профессий рабочих (выпуск 2)".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Формовщик по выплавляемым моделям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5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5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1 разряда - не требуется, для 2 разряда - не менее 6 месяцев в литейном производстве, для 3 разряда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не менее 12 месяцев в литейном производстве, для 4 разряда - не менее 18 месяцев в литейном производстве.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5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5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7211 - Формовщики и стерженщики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5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точных форм (или моделей), которые в последствии наполняются расплавленным металлом.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554"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5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Изготовление фоpм по выплавляемым моделям;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Фоpмовка блоков по выплавляемым моделям.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фоpм по выплавляемым моделям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фоpм для пpостых отливок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разряд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Изготавливать вpучную фоpмы по выплавляемым моделям для пpостых деталей;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загpузку в сушильные печи фоpм и pазгpузку их после сушки;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отдельные опеpации по пpиготовлению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фоpмовочных и огнеупоpных матеpиалов под pуководством фоpмовщика по выплавляемым моделям более высокой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разряд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Пpоцесс изготовления пpостых фоpм по выплавляемым моделям;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условия пpименения фоpмовочных и огнеупоpных матеpиалов;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фоpм для отливок сpедней сложности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Изготавливать фоpмы по выплавляемым моделям для отливок сpедней сложности с пpименением вибpационного стола и вpучную с пеpедачей изготовленных фоpм на pольганг или с установкой в отдельное место;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пpиготовление составов и нанесение огнеупоpных слоев кpаски на выплавляемые модели под pуководством фоpмовщика по выплавляемым моделям более высокой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подготовку наполнительных смесей для изготовления фоpм;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сушку, выплавление легкоплавкой массы и пpокаливание фоpм по установленному pежиму и подготовку их под заливку.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Устpойство и пpинцип pаботы обслуживаемого вибpационного стола и установок для сушки, выплавления легкоплавкой массы и пpокаливания однотипных фоpм;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 фоpмовочных наполнителей и огнеупоpных кpасок для покpытия выплавляемых моделей;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Pежим сушки моделей, а также сушки и пpокаливания фоpм;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фоpм для сложных и кpупных отливок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Изготавливать фоpмы по сложным и кpупным выплавляемым моделям, собpанным в блоки, с пpименением вибpационного стола пневматического, механического или электpомагнитного действия;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пpиготовление огнеупоpных составов в соответствии с заданной pецептуpой и pежимом пpокаливания фоpм, фоpмовку блоков по выплавляемым моделям сухим и сыpым способом для литья из углеpодистых сталей;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Hаносить огнеупоpные составы на сложные модельные блоки;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Регулиpовать темпеpатуpу пpи выполнении и пpокаливании фоpм для сложных отливок;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подналадку вибpационного стола.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Устpойство, пpинцип pаботы и способы подналадки pазличных вибpационных столов и установок для выплавления легкоплавкой массы и пpокаливания фоpм;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Pецептуpу и физические свойства pазличных огнеупоpных составов, наносимых на выплавляемые 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уплотнения наполнительного фоpмовочного состава пpи изготовлении сложных и кpупных модельных блоков и комплектов;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Фоpмовка блоков по выплавляемым моделям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Фоpмовка блоков для отливок из высокоуглеpодистых и жаpопpочных сталей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фоpмовку блоков по выплавляемым моделям сухими и сыpыми наполнителями для отливок из высокоуглеpодистых и жаpопpочных сталей;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Hаносить огнеупоpное покpытие на сложные единичные и кpупные модели;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Выплавлять и пpокаливать сложные кpупные фоpмы;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контpоль pежимов выплавления и восстановления модельного состава;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наладку pазличных вибpационных устpойств.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Устpойство, кинематические схемы и пpавила наладки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обоpудования, пpименяемого для выплавления и восстановления легкоплавкой массы;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Механические и литейные свойства металлов заливаемых в фоpмы;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закpепления огнеупоpного состава на моделях;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Составы огнеупоpных покpытий для всей номенклатуpы выплавляемых моделей;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57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Внимательность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Аккуратность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5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19999-74. Детали и приспособления пресс-форм для выплавляемых моделей. Технические условия.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5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литейщик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стержней, форм и формовочных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форм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Технические данные профессионального стандарта</w:t>
      </w:r>
    </w:p>
    <w:bookmarkStart w:name="z1142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государственного органа: Министерство промышленности и строительства Республики Казахстан.</w:t>
      </w:r>
    </w:p>
    <w:bookmarkEnd w:id="575"/>
    <w:bookmarkStart w:name="z114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Абсаматов А.А., +7(717)2572258, a.absamatov@mps.gov.kz.</w:t>
      </w:r>
    </w:p>
    <w:bookmarkEnd w:id="576"/>
    <w:bookmarkStart w:name="z1144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Организации (предприятия) участвующие в разработке: АО "Казахстанский центр индустрии и экспорта" "Qazindustry".</w:t>
      </w:r>
    </w:p>
    <w:bookmarkEnd w:id="577"/>
    <w:bookmarkStart w:name="z1145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06.10.2025 года.</w:t>
      </w:r>
    </w:p>
    <w:bookmarkEnd w:id="578"/>
    <w:bookmarkStart w:name="z1146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орган по профессиональным квалификациям: -</w:t>
      </w:r>
    </w:p>
    <w:bookmarkEnd w:id="579"/>
    <w:bookmarkStart w:name="z1147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-</w:t>
      </w:r>
    </w:p>
    <w:bookmarkEnd w:id="580"/>
    <w:bookmarkStart w:name="z1148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Номер версии и год выпуска: версия 3, 2026 год.</w:t>
      </w:r>
    </w:p>
    <w:bookmarkEnd w:id="581"/>
    <w:bookmarkStart w:name="z1149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30.12.2029 года.</w:t>
      </w:r>
    </w:p>
    <w:bookmarkEnd w:id="5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316</w:t>
            </w:r>
          </w:p>
        </w:tc>
      </w:tr>
    </w:tbl>
    <w:bookmarkStart w:name="z1151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</w:t>
      </w:r>
      <w:r>
        <w:br/>
      </w:r>
      <w:r>
        <w:rPr>
          <w:rFonts w:ascii="Times New Roman"/>
          <w:b/>
          <w:i w:val="false"/>
          <w:color w:val="000000"/>
        </w:rPr>
        <w:t>"Литье под давлением"</w:t>
      </w:r>
    </w:p>
    <w:bookmarkEnd w:id="583"/>
    <w:bookmarkStart w:name="z1152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5 в соответствии с приказом Министра промышленности и строительства РК от 04.03.2026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1154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"Литье под давлением"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литья металлов.</w:t>
      </w:r>
    </w:p>
    <w:bookmarkEnd w:id="585"/>
    <w:bookmarkStart w:name="z1155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586"/>
    <w:bookmarkStart w:name="z1156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литье – заполнение чего-либо (формы, емкости, полости) материалом, находящимся в жидком агрегатном состоянии;</w:t>
      </w:r>
    </w:p>
    <w:bookmarkEnd w:id="587"/>
    <w:bookmarkStart w:name="z1157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литье металлов под давлением – способ изготовления отливок путем быстрой запрессовки сплава под высоким давлением (от 7 до 700 МПа) в пресс-форму;</w:t>
      </w:r>
    </w:p>
    <w:bookmarkEnd w:id="588"/>
    <w:bookmarkStart w:name="z1158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пресс-форма – металлическая литейная форма для производства отливок на машинах литья под давлением;</w:t>
      </w:r>
    </w:p>
    <w:bookmarkEnd w:id="589"/>
    <w:bookmarkStart w:name="z1159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сливная изложница – открытая литейная форма для слива остатков металла из ковшей после заливки литейных форм;</w:t>
      </w:r>
    </w:p>
    <w:bookmarkEnd w:id="590"/>
    <w:bookmarkStart w:name="z1160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заливочный ковш – литейный ковш для заливки литейных форм жидким металлом;</w:t>
      </w:r>
    </w:p>
    <w:bookmarkEnd w:id="591"/>
    <w:bookmarkStart w:name="z1161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материаловедение – наука, изучающая связи между составом, строением и свойствами материала;</w:t>
      </w:r>
    </w:p>
    <w:bookmarkEnd w:id="592"/>
    <w:bookmarkStart w:name="z1162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брак – продукция, полуфабрикаты, детали, узлы и работы, которые не соответствуют чертежу, стандартам, техническим условиям, инженерным нормам (правилам) и не могут быть использованы по своему прямому назначению без дополнительных затрат на их исправление;</w:t>
      </w:r>
    </w:p>
    <w:bookmarkEnd w:id="593"/>
    <w:bookmarkStart w:name="z1163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машиностроительное черчение – это часть технического черчения, в котором изучаются приемы и условности вычерчивания машин, их узлов, деталей, приспособлений, металлических конструкций и т. п.;</w:t>
      </w:r>
    </w:p>
    <w:bookmarkEnd w:id="594"/>
    <w:bookmarkStart w:name="z1164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охрана труда – система обеспечения безопасности жизни и здоровья работников в процессе трудовой деятельности, включающая в себя правовые, социально-экономические, организационно-технические, санитарно-гигиенические, лечебно- профилактические, реабилитационные и иные мероприятия и средства, в том числе соблюдение техники безопасности на рабочем месте.</w:t>
      </w:r>
    </w:p>
    <w:bookmarkEnd w:id="595"/>
    <w:bookmarkStart w:name="z1165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596"/>
    <w:bookmarkStart w:name="z1166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ОРК – отраслевая рамка квалификаций;</w:t>
      </w:r>
    </w:p>
    <w:bookmarkEnd w:id="597"/>
    <w:bookmarkStart w:name="z1167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ЕТКС – единый тарифно-квалификационный справочник работ и профессий рабочих.</w:t>
      </w:r>
    </w:p>
    <w:bookmarkEnd w:id="59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Паспорт профессионального стандарта</w:t>
      </w:r>
    </w:p>
    <w:bookmarkStart w:name="z116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Литье под давлением.</w:t>
      </w:r>
    </w:p>
    <w:bookmarkEnd w:id="599"/>
    <w:bookmarkStart w:name="z117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C24530018.</w:t>
      </w:r>
    </w:p>
    <w:bookmarkEnd w:id="600"/>
    <w:bookmarkStart w:name="z117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601"/>
    <w:bookmarkStart w:name="z117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</w:t>
      </w:r>
    </w:p>
    <w:bookmarkEnd w:id="602"/>
    <w:bookmarkStart w:name="z117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Металлургическое производство;</w:t>
      </w:r>
    </w:p>
    <w:bookmarkEnd w:id="603"/>
    <w:bookmarkStart w:name="z117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24.5 Литье металлов;</w:t>
      </w:r>
    </w:p>
    <w:bookmarkEnd w:id="604"/>
    <w:bookmarkStart w:name="z117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24.53 Литье легких металлов;</w:t>
      </w:r>
    </w:p>
    <w:bookmarkEnd w:id="605"/>
    <w:bookmarkStart w:name="z117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24.53.0 Литье легких металлов.</w:t>
      </w:r>
    </w:p>
    <w:bookmarkEnd w:id="606"/>
    <w:bookmarkStart w:name="z117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Получение изделий и полуфабрикатов заданной формы и свойств из цветных металлов и сплавов методами литья под давлением.</w:t>
      </w:r>
    </w:p>
    <w:bookmarkEnd w:id="607"/>
    <w:bookmarkStart w:name="z117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608"/>
    <w:bookmarkStart w:name="z117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Литейщик на машинах для литья под давлением - 3 уровень ОРК.</w:t>
      </w:r>
    </w:p>
    <w:bookmarkEnd w:id="60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Карточки профессий</w:t>
      </w:r>
    </w:p>
    <w:bookmarkStart w:name="z1181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профессии "Литейщик на машинах для литья под давлением":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6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6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8121-4-027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6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на машинах для литья под давлением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6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6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6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2. Приказ Министра труда и социальной защиты населения Республики Казахстан от 12 февраля 2024 года № 30 "Об утверждении Единого тарифно-квалификационного справочника работ и профессий рабочих (выпуск 2)".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Литейщик на машинах для литья под давлением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6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6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6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2 разряда - не требуется, для 3 разряда - не менее 6 месяцев на литейном производстве, для 4 разряда - не менее 12 месяцев на литейном производстве, для 5 разряда - не менее 18 месяцев на литейном производстве.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2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6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6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6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процессов плавки и литья изделий из металлов и сплавов в вакууме и под давлением.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626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6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операций по литью под давлением согласно технологическому процессу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операций по литью под давлением согласно технологическому процессу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под давлением пpостых и сpедней сложности деталей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литье мелких пpостых и сpедней сложности деталей из цветных металлов, сплавов и чугуна на поpшневых или компpессоpных машинах для литья под давлением;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загpузку шихты в плавильные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плавку, подогpев металла в pаздаточной и подогpевательной печах;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рафиниpование металла под pуководством литейщика на машинах для литья под давлением более высокой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извлечение отливок из пpесс-фоpмы;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очистку, подогpев, смазку и смену pабочих частей фоpмы;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Принимать участие в установке и наладке пpесс-фоpм совместно с наладчиком.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Пpинцип pаботы обслуживаемых однотипных машин для литья под давлением;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Назначение и пpавила пpименения пpесс-фоpм, обpащения с ними и их темпеpатуpу пеpед заливкой;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Назначение и условия пpименения контpольно-измеpительных пpибоpов;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Литейные свойства pазливаемых металлов и сплавов;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Виды пpисадочных матеpиалов и их назначение;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Виды смазок для пpесс-фоpм и способы их пpименения;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Тpебования, пpедъявляемые к отливке;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Состав шихтовых матеpиалов и поpядок загpузки шихты в плавильные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Литье под давлением сложных деталей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литье кpупных и сложных деталей с кpиволинейными пеpесекающимися повеpхностями и отъемными частями из цветных металлов и их сплавов или из чугуна и стали на поpшневых и компpессоpных машинах для литья под давлением pазличной констpукции;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плавку металлов;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Опpеделять темпеpатуpу металла и подогpев пpесс-фоpм с соблюдением установленного темпеpатуpного pежима;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рафиниpование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литье pазличных тонкостенных и металлоемких деталей сложной конфигуpации, с внутpенними pебpистыми полостями и отъемными частями из чугуна, стали, цветных металлов и сплавов, имеющих высокую темпеpатуpу плавления, на машинах для литья под давлением pазличных констpукций;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Hаблюдать за темпеpатуpой металла;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Hаблюдать за пpесс-фоpмами и качеством отливок.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литье деталей больших габаpитов сложной конфигуpации из цветных металлов и сплавов с полиpуемыми повеpхностями и деталей, идущих под декоpативное покpытие;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Выполнять литье деталей в пресс-фоpмах с гидpавлическими пpиводами пpи pучном упpавлении на машинах для литья под давлением pазличных констpукций.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Устpойство обслуживаемых машин для литья под давлением;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Констpуктивные особенности пpесс-фоpм;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Устpойство контpольно-измеpительных пpибоpов;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Методы pегулиpования давления и скоpости пpессующего поpшня;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Темпеpатуpу металла и сплавов пpи заливке;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Правила по технике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Устpойство машин pазличных типов для литья под давлением;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Устpойство и пpинцип pаботы плавильных печей;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состава шихты на свойства и качество металла;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Способы повышения пpоизводительности машин и улучшения качества отливок путем pегулиpования давления и изменения скоpости пpессующего поpшня;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Правила по технике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Констpукцию pазличных типов машин для литья под давлением;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Способы улучшения отливок пpи pаботе на пpесс-фоpмах с гидpавлическими пpиводами;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Физико-химические свойства цветных металлов, их сплавов и чугуна в пpеделах выполняемых pабот;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6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Пунктуальность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Стрессоустойчивость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6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15595-84. Оборудование литейное. Машины для литья под давлением. Общие технические условия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63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литейщик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Завальщик шихты в вагранки и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Заварщик отливок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Технические данные профессионального стандарта</w:t>
      </w:r>
    </w:p>
    <w:bookmarkStart w:name="z1348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Наименование государственного органа: Министерство промышленности и строительства Республики Казахстан.</w:t>
      </w:r>
    </w:p>
    <w:bookmarkEnd w:id="639"/>
    <w:bookmarkStart w:name="z1349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Топанова М.М.,+7 (717) 257 22 51, m.topanova@mps.gov.kz.</w:t>
      </w:r>
    </w:p>
    <w:bookmarkEnd w:id="640"/>
    <w:bookmarkStart w:name="z1350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Организации (предприятия) участвующие в разработке: АО "Казахстанский центр индустрии и экспорта" "Qazindustry".</w:t>
      </w:r>
    </w:p>
    <w:bookmarkEnd w:id="641"/>
    <w:bookmarkStart w:name="z1351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Отраслевой совет по профессиональным квалификациям: 06.10.2025 года.</w:t>
      </w:r>
    </w:p>
    <w:bookmarkEnd w:id="642"/>
    <w:bookmarkStart w:name="z1352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Национальный орган по профессиональным квалификациям: -</w:t>
      </w:r>
    </w:p>
    <w:bookmarkEnd w:id="643"/>
    <w:bookmarkStart w:name="z1353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Национальная палата предпринимателей Республики Казахстан "Атамекен": -</w:t>
      </w:r>
    </w:p>
    <w:bookmarkEnd w:id="644"/>
    <w:bookmarkStart w:name="z1354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Номер версии и год выпуска: версия 3, 2026 год.</w:t>
      </w:r>
    </w:p>
    <w:bookmarkEnd w:id="645"/>
    <w:bookmarkStart w:name="z1355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Дата ориентировочного пересмотра: 30.12.2029 года.</w:t>
      </w:r>
    </w:p>
    <w:bookmarkEnd w:id="6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316</w:t>
            </w:r>
          </w:p>
        </w:tc>
      </w:tr>
    </w:tbl>
    <w:bookmarkStart w:name="z1357" w:id="6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 </w:t>
      </w:r>
      <w:r>
        <w:br/>
      </w:r>
      <w:r>
        <w:rPr>
          <w:rFonts w:ascii="Times New Roman"/>
          <w:b/>
          <w:i w:val="false"/>
          <w:color w:val="000000"/>
        </w:rPr>
        <w:t>"Производство чугуна"</w:t>
      </w:r>
    </w:p>
    <w:bookmarkEnd w:id="647"/>
    <w:bookmarkStart w:name="z135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6 в соответствии с приказом Министра промышленности и строительства РК от 04.03.2026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64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1360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"Производство чугуна"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производства чугуна.</w:t>
      </w:r>
    </w:p>
    <w:bookmarkEnd w:id="649"/>
    <w:bookmarkStart w:name="z1361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650"/>
    <w:bookmarkStart w:name="z1362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признание ценности освоенных знаний, умений и компетенций для рынка труда, и дальнейшего образования, и обучения, дающее право на осуществление трудовой деятельности;</w:t>
      </w:r>
    </w:p>
    <w:bookmarkEnd w:id="651"/>
    <w:bookmarkStart w:name="z1363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 – уровень квалификации – обобщенные требования к знаниям, умениям и широким компетенциям работников, дифференцируемые по параметрам сложности, нестандартности трудовых действий, ответственности и самостоятельности;</w:t>
      </w:r>
    </w:p>
    <w:bookmarkEnd w:id="652"/>
    <w:bookmarkStart w:name="z1364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национальная рамка квалификаций (НРК) – структурированное описание квалификационных уровней, признаваемых на рынке труда;</w:t>
      </w:r>
    </w:p>
    <w:bookmarkEnd w:id="653"/>
    <w:bookmarkStart w:name="z1365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национальная система квалификаций (НСК) – целостный комплекс правовых и институциональных регуляторов спроса и предложения квалификаций, обеспечивающих взаимосвязь отраслей экономики, рынка труда и системы профессионального образования и обучения;</w:t>
      </w:r>
    </w:p>
    <w:bookmarkEnd w:id="654"/>
    <w:bookmarkStart w:name="z1366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отраслевая рамка квалификаций (ОРК) – составная часть (подсистема) национальной системы квалификаций, представляющая собой рамочную структуру дифференцированных уровней квалификации, признаваемых в отрасли;</w:t>
      </w:r>
    </w:p>
    <w:bookmarkEnd w:id="655"/>
    <w:bookmarkStart w:name="z1367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(ПС)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656"/>
    <w:bookmarkStart w:name="z1368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профессия – социально признаваемая и/или юридически фиксированная область возможного выполнения соответствующих трудовых функций, требующая владение комплексом знаний и умений, приобретаемых в результате специальной подготовки, подтверждаемых соответствующими документами об образовании и/или опыта работы;</w:t>
      </w:r>
    </w:p>
    <w:bookmarkEnd w:id="657"/>
    <w:bookmarkStart w:name="z1369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трудовая функция – типичная работа (круг работ) в рамках этапа технологического процесса, состоящая из одной или нескольких профессиональных задач. При описании трудовых функций в карточках профессий профессиональных стандартов при необходимости могут быть указаны обязательные и дополнительные трудовые функции, исходя из понимания, что обязательные трудовые функции, в отличие от дополнительных, необходимо обязательно подтверждать при присвоении квалификации, а дополнительные трудовые функции могут быть описаны, как потенциальные трудовые функции, которые могут потребоваться для данной профессии в будущем;</w:t>
      </w:r>
    </w:p>
    <w:bookmarkEnd w:id="658"/>
    <w:bookmarkStart w:name="z1370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профессиональная задача (задача) – элемент трудовой функции, позволяющий декомпозировать функцию для выполнения единичных действий;</w:t>
      </w:r>
    </w:p>
    <w:bookmarkEnd w:id="659"/>
    <w:bookmarkStart w:name="z1371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знания – структурированные сведения предметной области, позволяющие человеку решать конкретные профессиональные задачи;</w:t>
      </w:r>
    </w:p>
    <w:bookmarkEnd w:id="660"/>
    <w:bookmarkStart w:name="z1372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умения – компоненты действия (действий) человека, основанные на знании и правильном его использовании для решения конкретных профессиональных задач;</w:t>
      </w:r>
    </w:p>
    <w:bookmarkEnd w:id="661"/>
    <w:bookmarkStart w:name="z1373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компетенция – способность человека, непосредственно проявляемая в профессиональной деятельности и позволяющая применять знания и умения для выполнения трудовых функций.</w:t>
      </w:r>
    </w:p>
    <w:bookmarkEnd w:id="662"/>
    <w:bookmarkStart w:name="z1374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663"/>
    <w:bookmarkStart w:name="z1375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 работ и профессий рабочих.</w:t>
      </w:r>
    </w:p>
    <w:bookmarkEnd w:id="66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Паспорт профессионального стандарта</w:t>
      </w:r>
    </w:p>
    <w:bookmarkStart w:name="z1377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Производство чугуна.</w:t>
      </w:r>
    </w:p>
    <w:bookmarkEnd w:id="665"/>
    <w:bookmarkStart w:name="z1378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C24100011.</w:t>
      </w:r>
    </w:p>
    <w:bookmarkEnd w:id="666"/>
    <w:bookmarkStart w:name="z137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667"/>
    <w:bookmarkStart w:name="z1380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</w:t>
      </w:r>
    </w:p>
    <w:bookmarkEnd w:id="668"/>
    <w:bookmarkStart w:name="z1381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Металлургическое производство;</w:t>
      </w:r>
    </w:p>
    <w:bookmarkEnd w:id="669"/>
    <w:bookmarkStart w:name="z1382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24.1 Производство чугуна, стали и ферросплавов;</w:t>
      </w:r>
    </w:p>
    <w:bookmarkEnd w:id="670"/>
    <w:bookmarkStart w:name="z1383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24.10 Производство чугуна, стали и ферросплавов;</w:t>
      </w:r>
    </w:p>
    <w:bookmarkEnd w:id="671"/>
    <w:bookmarkStart w:name="z1384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24.10.0 Производство чугуна, стали и ферросплавов.</w:t>
      </w:r>
    </w:p>
    <w:bookmarkEnd w:id="672"/>
    <w:bookmarkStart w:name="z138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Организация работ и выполнения технологического процесса по получению чугуна в доменном производстве.</w:t>
      </w:r>
    </w:p>
    <w:bookmarkEnd w:id="673"/>
    <w:bookmarkStart w:name="z138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674"/>
    <w:bookmarkStart w:name="z1387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Грануляторщик доменного шлака - 2 уровень ОРК;</w:t>
      </w:r>
    </w:p>
    <w:bookmarkEnd w:id="675"/>
    <w:bookmarkStart w:name="z1388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Транспортировщик шихты - 2 уровень ОРК;</w:t>
      </w:r>
    </w:p>
    <w:bookmarkEnd w:id="676"/>
    <w:bookmarkStart w:name="z1389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Бункеровщик доменных печей - 2 уровень ОРК;</w:t>
      </w:r>
    </w:p>
    <w:bookmarkEnd w:id="677"/>
    <w:bookmarkStart w:name="z139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Машинист вагон-весов - 2 уровень ОРК;</w:t>
      </w:r>
    </w:p>
    <w:bookmarkEnd w:id="678"/>
    <w:bookmarkStart w:name="z139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Газовщик доменной печи - 2 уровень ОРК;</w:t>
      </w:r>
    </w:p>
    <w:bookmarkEnd w:id="679"/>
    <w:bookmarkStart w:name="z1392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Горновой доменной печи (третий) - 3 уровень ОРК;</w:t>
      </w:r>
    </w:p>
    <w:bookmarkEnd w:id="680"/>
    <w:bookmarkStart w:name="z139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Верховой доменной печи - 3 уровень ОРК;</w:t>
      </w:r>
    </w:p>
    <w:bookmarkEnd w:id="681"/>
    <w:bookmarkStart w:name="z1394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Горновой доменной печи (первый) - 3 уровень ОРК;</w:t>
      </w:r>
    </w:p>
    <w:bookmarkEnd w:id="682"/>
    <w:bookmarkStart w:name="z139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Газовщик доменной печи - 3 уровень ОРК;</w:t>
      </w:r>
    </w:p>
    <w:bookmarkEnd w:id="683"/>
    <w:bookmarkStart w:name="z139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Горновой доменной печи (второй) - 3 уровень ОРК;</w:t>
      </w:r>
    </w:p>
    <w:bookmarkEnd w:id="684"/>
    <w:bookmarkStart w:name="z139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Водопроводчик доменной печи - 3 уровень ОРК.</w:t>
      </w:r>
    </w:p>
    <w:bookmarkEnd w:id="68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Карточки профессий</w:t>
      </w:r>
    </w:p>
    <w:bookmarkStart w:name="z1399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профессии "Грануляторщик доменного шлака":</w:t>
      </w:r>
    </w:p>
    <w:bookmarkEnd w:id="6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6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6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8121-9-007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6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Грануляторщик доменного шлака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6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6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6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6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Грануляторщик доменного шлака (Параграф 4-5)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69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6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2 разряда - не требуется, для 3 разряда - 6 месяцев в производстве чугуна, для 4 разряда - 12 месяцев в производстве чугуна, для 5 разряда - 18 месяцев в производстве чугуна.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6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7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8121-1-063 - Шлаковщик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6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7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Гранулирование доменного шлака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9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702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1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7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Грануляция огненно-жидкого шлака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Грануляция огненно-жидкого шлака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установок мокрой, полусухой и сухой грануляции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грануляцию огненно-жидкого шлака на установках мокрой, полусухой и сухой грануляции производительностью до 1 миллион тонн шлака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Управлять механизмами установки, включать подачу воды в бассейн, грануляционный желоб, траншею и поддерживать необходимый уровень;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регулирование соотношения шлака и воды при сливе на грануляционной установке;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кантовку шлаковозных ковшей;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очистку шлаковых желобов, сточных канав и разбивка застывшего в ковшах шлака пневматическими отбойными молотками и другими инструментами;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Управлять скреперной лебедкой или другими механизмами при погрузке гранулированного шлака в железнодорожные вагоны;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Проводить уборку шлака на территории грануляционной установки и подъездных путях;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Принимать участие в ремонте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грануляцию огненно-жидкого шлака на установках мокрой, полусухой и сухой грануляции производительностью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 миллиона тонн шлака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обслуживание установки по производству шлаковой пемзы, термозита, литого щебня, шлаковаты и иные;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подачу сжатого воздуха;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гидроэкранной установкой;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Выявлять и устранять неисправности в работе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работы оборудования грануляционной установки, механизмов кантования ковшей, пневматических отбойных молотков и применяемых погрузочных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Свойства жидкого и гранулированного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Требования охраны труда, промышленной, экологической и пожарной безопасности на участке грануляции доменного шлака.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правила технической эксплуатации обслуживаемых 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Химические свойства пемзы, термозита и других продуктов шлакопереработки;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охраны труда, промышленной, экологической и пожарной безопасности на участке грануляции доменного шлака.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бесковшевой придоменной установке грануляции шлака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2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грануляцию огненно-жидкого шлака при обслуживании бесковшевой придоменной установки грануляции шлака производительностью до 1 миллиона тонн шлака в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обслуживание установки по производству шлаковой пемзы, термозита, литого щебня, шлаковаты и иные;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подачу сжатого воздуха;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Управлять гидроэкранной установкой;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и устранять неисправности в работе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обслуживании бесковшевой придоменной установки грануляции шлака производительностью свыше 1 миллиона тонн шлака в год.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 разряд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правила технической эксплуатации обслуживаемых установок;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Химические свойства пемзы, термозита и других продуктов шлакопереработки;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Требования охраны труда, промышленной, экологической и пожарной безопасности на участке грануляции доменного шлака.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7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навыков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7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34518-2019. Печи промышленные и агрегаты тепловые. Правила организации и производства работ, контроль выполнения и требования к результатам работ.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7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7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Водопроводчик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</w:t>
            </w:r>
          </w:p>
        </w:tc>
      </w:tr>
    </w:tbl>
    <w:bookmarkStart w:name="z1549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профессии "Транспортировщик шихты":</w:t>
      </w:r>
    </w:p>
    <w:bookmarkEnd w:id="7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0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7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7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6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7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Транспортировщик шихты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9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7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7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7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Транспортировщик шихты (Параграф 26).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7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2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4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7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7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7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8121-1-020 - Загрузчик шихты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8121-1-031 - Машинист шихтоподачи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7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шихтовых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732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7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работ по погрузке шихтовых материалов в вагонетки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работ по погрузке шихтовых материалов в вагонетки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2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погрузку шихтовых материалов в вагонетки в соответствии с графиком загрузки печей, подкатку вагонеток к весам, взвешивание и доставку груженых вагонеток к неполностью механизированным доменным печам и порожних - к месту погрузки;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постановку в клети вагонеток и бадей с шихтовыми материалами и выкатывание из клети порожних вагонеток;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Проверять качество подаваемой шихты;   4. Наблюдать за исправным состоянием клети, бимсовых путей и стрелок.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Виды и физические свойства шихтовых материалов, загружаемых в доменную печь;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Последовательность загрузки и подачи шихтовых материалов в неполностью механизированные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7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7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34518-2019. Печи промышленные и агрегаты тепловые. Правила организации и производства работ, контроль выполнения и требования к результатам работ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8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7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Верховой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Водопроводчик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</w:t>
            </w:r>
          </w:p>
        </w:tc>
      </w:tr>
    </w:tbl>
    <w:bookmarkStart w:name="z1658" w:id="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Карточка профессии "Бункеровщик доменных печей":</w:t>
      </w:r>
    </w:p>
    <w:bookmarkEnd w:id="7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9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7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7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8121-9-001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7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Бункеровщик доменных печей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7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7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7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Бункеровщик доменных печей (Параграф 6).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75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3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7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9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7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2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7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3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8181-5-006 - Загрузчик печей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8187-1-001 - Загрузчик-выгрузчик печей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7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бункеров и подбункерного помещения доменных печей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9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759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76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работ по обслуживанию подбункерного помещения доменных печей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9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работ по обслуживанию подбункерного помещения доменных печей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1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бункеров и подбункерного помещения доменных печей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обслуживание бункеров и подбункерного помещения доменных печей объемом менее 930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разбивку крупных кусков руды и флюса на бункерных решетках и отсортировки негабаритного скрапа и путаной стружки;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шуровку шихтовых материалов в бункерах;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Сбивать настыли руды со стенок бункеров и очищать последних от налипшей коксовой мелочи;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уборку просыпавшихся материалов в подбункерном помещении, на путях вагон-весов и эстакадных бункеров;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Принимать участие в очистке скиповых и отгрузка коксовой мелочи из бункеров при помощи малого скипа;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наблюдение за работой затворов бункеров, гризли и качеством отсева кокса;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Принимать участие в ремонте обслуживаемого оборудования.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обслуживании бункеров и подбункерных помещений доменных печей объемом 930 кубических метров и более.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 разряд</w:t>
            </w:r>
          </w:p>
          <w:bookmarkEnd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гризли, бункеров, затворов, питателей и транспортеров, механизмов саморазгружающихся вагонов, насосов для откачивания воды из скиповых 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Виды, свойства и назначение шихтовых материалов, применяемых для доменной плавки, их расположение в бункерах доменных печей;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7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5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навыков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7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34518-2019. Печи промышленные и агрегаты тепловые. Правила организации и производства работ, контроль выполнения и требования к результатам работ.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76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Верховой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Водопроводчик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</w:t>
            </w:r>
          </w:p>
        </w:tc>
      </w:tr>
    </w:tbl>
    <w:bookmarkStart w:name="z1774" w:id="7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Карточка профессии "Машинист вагон-весов":</w:t>
      </w:r>
    </w:p>
    <w:bookmarkEnd w:id="7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7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7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1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7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вагон-весов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7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7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7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7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вагон-весов (Параграф 2-3)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77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7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7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3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2 разряда - не требуется, для 3 разряда - 6 месяцев в производстве чугуна, для 4 разряда - 12</w:t>
            </w:r>
          </w:p>
          <w:bookmarkEnd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производстве чугуна, для 5 разряда - 18 месяцев в производстве чугуна, для 6 разряда - 24 месяца в производстве чугуна.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7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7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4321-0-001 - Весовщик</w:t>
            </w:r>
          </w:p>
          <w:bookmarkEnd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8186-0-005 - Весовщик-приемщик топлива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3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7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точное взвешивание шихтовых материалов для доменной печи, их своевременную подачу и загрузку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787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8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7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шихтовыми материалами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6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шихтовыми материалами доменной печи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8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вагон-весами под руководством машиниста более высокой квалификации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4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2-разряд</w:t>
            </w:r>
          </w:p>
          <w:bookmarkEnd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подачу на вагон-весах и разгрузку в скип шихтовых материалов при обслуживании доменных печей объемом менее 930 кубических метров под руководством машиниста более высокой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чистку, обдувку и смазку всех механизмов вагон- весов и гризли;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механизмами по увлажнению материалов в скипе;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Наблюдать за работой скипов коксовой мелочи;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Проводить уборку вагон-весов и просыпавшихся материалов на путях вагон-весов;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Принимать участие в ремонтах вагон-весов и гризли.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обслуживании доменных печей объемом 930 кубических метров и более под руководством машиниста более высокой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3-разряд</w:t>
            </w:r>
          </w:p>
          <w:bookmarkEnd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работы оборудования вагон-весов и всех загрузочных механизмов;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Физические и химические свойства шихтовых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Требования, предъявляемые к качеству смазочных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Основы слесарного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вагон-весами самостоятельное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8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4-разряд</w:t>
            </w:r>
          </w:p>
          <w:bookmarkEnd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Выполнять набор, взвешивание шихтовых материалов на вагон- весы при обслуживании доменных печей объемом менее 500 кубических метров;  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подачу и разгрузку в скип шихтовых материалов при обслуживании доменных печей объемом до 500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точность взвешивания материалов, полную выгрузку материалов из вагон-весов и полноту загрузки печей;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Наблюдать за качеством отсева кокса и работой подъемника и грохотов рассева коксовой мелочи;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и устранять неисправности в работе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Выполнять профилактический осмотр и текущий ремонт вагон- весов и гризли.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обслуживании доменных печей объемом от 500, но менее 930 кубических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обслуживании доменных печей объемом 930 кубических метров и более.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 разряд</w:t>
            </w:r>
          </w:p>
          <w:bookmarkEnd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технологического процесса выплавки чугуна;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Устройство, принцип работы и правила технической эксплуатации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 и порядок подачи материалов в скип;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Схемы и принцип автоматизации и блокировки механизмов загрузки;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8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7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9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навыков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5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7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34518-2019. Печи промышленные и агрегаты тепловые. Правила организации и производства работ, контроль выполнения и требования к результатам работ.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7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Верховой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</w:t>
            </w:r>
          </w:p>
        </w:tc>
      </w:tr>
    </w:tbl>
    <w:bookmarkStart w:name="z1920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Карточка профессии "Газовщик доменной печи":</w:t>
      </w:r>
    </w:p>
    <w:bookmarkEnd w:id="8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1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8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4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8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7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8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доменной 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0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8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8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8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7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доменной печи (Параграф 7).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8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1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5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8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3 разряда - не требуется, для 4 разряда - не менее 6 месяцев в производстве чугуна.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8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8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8121-1-012 - Газовщик шахтной печи</w:t>
            </w:r>
          </w:p>
          <w:bookmarkEnd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8121-9-006 - Газовщик коксовых печей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8121-9-005 - Газовщик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8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контроль газовых процессов в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817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8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Эксплуатация газового хозяйства доменной печи;</w:t>
            </w:r>
          </w:p>
          <w:bookmarkEnd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Обслуживание газового хозяйства доменной печи.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газового хозяйства доменной печи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газовой системой доменной печи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Выполнение работ по переводу с воздуха на газ и с газа на воздух воздухонагревательных аппаратов доменных печей объемом менее 1700 кубических метров под руководством газовщика более высокой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Открывание и закрывание атмосферных клапанов;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Подъем и опускание контрольного щупа.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выполнении работ по переводу с воздуха на газ и с газа на воздух воздухонагревательных аппаратов доменных печей объемом от 1700, но менее 2000 кубических метров под руководством газовщика более высокой квалификации.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разряд</w:t>
            </w:r>
          </w:p>
          <w:bookmarkEnd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технологического процесса выплавки чугуна;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Физические и химические свойства чугуна и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газового хозяйства доменной печи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подготовка к работе газовой системой доменной печи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разряд</w:t>
            </w:r>
          </w:p>
          <w:bookmarkEnd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участие в остановке и пуске доменной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смазку узлов трения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Принимать участие в ремонте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 разряд</w:t>
            </w:r>
          </w:p>
          <w:bookmarkEnd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работы доменной печи, воздухонагревателей и газового хозяйства цеха, установленной на печах контрольно- измерительной аппаратуры и автоматики;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Знания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8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навыков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8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8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34518-2019. Печи промышленные и агрегаты тепловые. Правила организации и производства работ, контроль выполнения и требования к результатам работ.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1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8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Верховой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Водопроводчик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доменной печи</w:t>
            </w:r>
          </w:p>
        </w:tc>
      </w:tr>
    </w:tbl>
    <w:bookmarkStart w:name="z2061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Карточка профессии "Горновой доменной печи (третий)":</w:t>
      </w:r>
    </w:p>
    <w:bookmarkEnd w:id="8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8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8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8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 (третий)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1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8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4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8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7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8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 (Параграф 9-11).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1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8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доменной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0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7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8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 разряда - не требуется, для 5 разряда - не менее 6 месяцев в производстве чугуна, для 6 разряда - не менее 12 месяцев в производстве чугуна.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8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3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8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4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8121-1-019 - Доменщик</w:t>
            </w:r>
          </w:p>
          <w:bookmarkEnd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8121-1-017 - Горновой шахтной печи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8121-1-013 - Горновой десульфурации чугуна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8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чугуна и шлака из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852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85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выпуска выплавленного жидкого чугуна и шлака из горна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 Обеспечение выпуска</w:t>
            </w:r>
          </w:p>
          <w:bookmarkEnd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выплавленного жидкого чугуна и шлака из горна доменной печи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обслуживание оборудования по выпуску чугуна из доменной печи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выпуска чугуна и шлака, ломки и сушки литейной канавы, заправки перевалов и пушки, смены фурм и охладительных приборов при обслуживании доменных печей объемом менее 930 кубических метров под руководством первого горнового доменной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Проводить подготовку чугунных и шлаковых желобов, носков, сифонов и обводного желоба к выпуску чугуна и шлака, подготовку и установку отсечных лопат;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Проводить подготовку шлаковозных ковшей для приемки шлака, засыпку чугуновозных ковшей коксовой мелочью;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Наблюдать за потоком чугуна и шлака в желобах при их выпуске;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Регулировать наполнения ковшей;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Управлять отсечными лопатами, поворотными носками чугунного и шлакового желобов, краном литейного двора и другими подъемными механизмами при выполнении горновых работ и одноносковой разливки чугуна и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участие в ремонтах оборудования горна.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выпуске чугуна и шлака, ломке и сушке литейной канавы, заправке перевалов и пушки, смене фурм и охладительных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при обслуживании доменных печей объемом от 930, но менее 2000 кубических метров под руководством горнового доменной печи (первого).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выпуске чугуна и шлака, ломке и сушке литейной канавы, заправке перевалов и пушки, смене фурм и охладительных приборов при обслуживании доменных печей объемом 2000 кубических метров и более под руководством горнового доменной печи (первого).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 разряд</w:t>
            </w:r>
          </w:p>
          <w:bookmarkEnd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технологического процесса выплавки чугуна;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доменной печи и оборудования горна - пушки, бурмашины, шлакового стопора и литейного крана;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Химические и физические свойства чугуна и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 и свойства заправочных материалов, поступающих на заправку желобов и носков, огнеупорных материалов, применяемых при заправке и ремонте чугунной и шлаковой леток;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Основы ведения огнеупорных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1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8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8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34518-2019. Печи промышленные и агрегаты тепловые. Правила организации и производства работ, контроль выполнения и требования к результатам работ.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1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8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литейщик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Грануляторщик доменного шлака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вагон-весов</w:t>
            </w:r>
          </w:p>
        </w:tc>
      </w:tr>
    </w:tbl>
    <w:bookmarkStart w:name="z2191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Карточка профессии "Верховой доменной печи":</w:t>
      </w:r>
    </w:p>
    <w:bookmarkEnd w:id="8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8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5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8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8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Верховой доменной 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8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8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7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8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8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Верховой доменной печи (Параграф 13-15)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8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доменной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8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3 разряда - не требуется, для 4 разряда - не менее 6 месяцев в производстве чугуна, для 5 разряда - не менее 12 месяцев в производстве чугуна.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8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8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4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8121-1-019 - Доменщик</w:t>
            </w:r>
          </w:p>
          <w:bookmarkEnd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8121-1-020 - Загрузчик шихты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8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шихтовых материалов для обеспечения технологического процесса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0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882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2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8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Выполнение вспомогательных работ по загрузке шихты на колошнике доменных печей;</w:t>
            </w:r>
          </w:p>
          <w:bookmarkEnd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Загрузка шихты на колошнике доменных печей;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Загрузка агломерата и окатышей на колошнике доменных печей.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вспомогательных работ по загрузке шихты на колошнике доменных печей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4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вспомогательных работ при загрузке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разряд.</w:t>
            </w:r>
          </w:p>
          <w:bookmarkEnd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загрузку шихты на колошнике немеханизированных или частично механизированных доменных печей под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руководством верхового более высокой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установку бадей и вагонеток на колошнике и выгрузку из них шихтовых материалов в печь;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откатку порожних бадей и вагонеток;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уборку колошниковой площадки;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Участвовать в ремонте обслуживаемых механизмов.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разряд.</w:t>
            </w:r>
          </w:p>
          <w:bookmarkEnd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работы механизмов загрузки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Физические свойства шихтовых материалов, загружаемых в доменную печь;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4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шихты на колошнике доменных печей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 Загрузка шихты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1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 4.</w:t>
            </w:r>
          </w:p>
          <w:bookmarkEnd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загрузку шихты на колошнике немеханизированных или частично механизированных доменных печей;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загрузку в доменную печь агломерата и окатышей под руководством верхового более высокой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Обеспечивать правильность и последовательность загрузки шихты в печь;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Наблюдать за полнотой загрузки печи и работой засыпного аппарата печи.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Разряд 4.</w:t>
            </w:r>
          </w:p>
          <w:bookmarkEnd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технологического процесса выплавки чугуна в доменных печах;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механизмов загрузки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Порядок загрузки материалов в печь;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агломерата и окатышей на колошнике доменных печей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Загрузка агломерата и окатышей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1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разряд.</w:t>
            </w:r>
          </w:p>
          <w:bookmarkEnd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загрузку агломерата и окатышей на колошнике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немеханизированных или частично механизированных доменных печей;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Обеспечивать правильность и последовательность загрузки агломерата и окатышей в доменную печь.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разряд.</w:t>
            </w:r>
          </w:p>
          <w:bookmarkEnd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выплавки чугуна в доменных печах;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доменной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Физические свойства и химический состав агломерата и окатышей, загружаемых в печь;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техники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8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навыков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8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34518-2019. Печи промышленные и агрегаты тепловые. Правила организации и производства работ, контроль выполнения и требования к результатам работ.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8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литейщик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Бункеровщик доменных печей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вагон-весов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Транспортировщик шихты</w:t>
            </w:r>
          </w:p>
        </w:tc>
      </w:tr>
    </w:tbl>
    <w:bookmarkStart w:name="z237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Карточка профессии "Горновой доменной печи (первый)":</w:t>
      </w:r>
    </w:p>
    <w:bookmarkEnd w:id="9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9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9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9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 (первый)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9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9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2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9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3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 (Параграф 9-11).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90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доменной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2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9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 разряда - не менее 12 месяцев в производстве чугуна, для 7 разряда - не менее 18 месяцев в производстве чугуна, для 8 разряда - не менее 24 месяца в производстве чугуна.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5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9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8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9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1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9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чугуна и шлака из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919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9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выпуска выплавленного жидкого чугуна и шлака из горна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выпуска выплавленного жидкого чугуна и шлака из горна доменной печи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6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обслуживание оборудования по выпуску чугуна из доменной печи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2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</w:t>
            </w:r>
          </w:p>
          <w:bookmarkEnd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Проводить работы по обслуживанию горна доменных печей объемом менее 930 кубических метров в соответствии с графиком выпуска чугуна и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разборку и набивку футляра чугунной летки и подготовка главного желоба для выпуска чугуна;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выпуск чугуна и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зарядку пушки запорной массой, смена охладительных устройств, фурм и амбразур;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бурмашиной и пушкой при открывании и закрывании чугунной летки;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Наблюдать по показаниям контрольно-измерительных приборов и другим данным за составом шлака, нагревом поверхности горна, циркуляцией воды, работой фурм и охладительных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Выполнять ремонт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Руководить бригадой горновых.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обслуживании горна доменных печей объемом от 930, но менее 2000 кубических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обслуживании горна доменных печей объемом 2000 кубических метров и более.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 7, 8 разряд</w:t>
            </w:r>
          </w:p>
          <w:bookmarkEnd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Теоретические основы доменного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Признаки расстройства работы доменной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Конструктивные особенности доменных печей различных типов;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9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9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34518-2019. Печи промышленные и агрегаты тепловые. Правила организации и производства работ, контроль выполнения и требования к результатам работ.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9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литейщик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Грануляторщик доменного шлака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вагон-весов</w:t>
            </w:r>
          </w:p>
        </w:tc>
      </w:tr>
    </w:tbl>
    <w:bookmarkStart w:name="z2502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Карточка профессии "Газовщик доменной печи":</w:t>
      </w:r>
    </w:p>
    <w:bookmarkEnd w:id="9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9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9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9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доменной 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2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9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5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9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9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9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доменной печи (Параграф 7-8).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2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93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доменной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9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 разряда - не менее 12 месяцев в производстве чугуна, для 6 разряда - не менее 18 месяцев в</w:t>
            </w:r>
          </w:p>
          <w:bookmarkEnd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 чугуна, для 7 разряда - не менее 24 месяцев в производстве чугуна, для 8 разряда - не менее 30 месяцев в производстве чугуна.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9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9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8121-1-012 - Газовщик шахтной печи</w:t>
            </w:r>
          </w:p>
          <w:bookmarkEnd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8121-9-005 - Газовщик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9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 контроль газовых процессов в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4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947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9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8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1.Эксплуатация газового хозяйства доменной печи;</w:t>
            </w:r>
          </w:p>
          <w:bookmarkEnd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2.Обслуживание газового хозяйства доменной печи.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5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 Эксплуатация газового хозяйства доменной печи</w:t>
            </w:r>
          </w:p>
          <w:bookmarkEnd w:id="950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газовой системой доменной печи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2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работы по переводу с воздуха на газ и с газа на воздух воздухонагревательных аппаратов доменных печей объемом 2000 кубических метров и более под руководством газовщика более высокой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Вести процесс нагрева воздухонагревательных аппаратов доменных печей объемом менее 300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лебедками газового дросселя и выпускными атмосферными клапанами;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наблюдение и контроль за расходом, давлением и температурой дутья, подачей топливных добавок, расходом пара при работе на увлажненном дутье, давлением и температурой колошникового газа, полнотой загрузки печи и скоростью опускания шихты, расходом газа, выносом пыли из печи, содержанием углекислого газа по показаниям контрольно- 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наблюдение за состоянием газовоздушных трактов, за выпуском пыли из пылеуловителей;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контроль режима работы воздуходувок, качества очистки газа, работы аварийных блокировок, централизации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учет показаний приборов и установленной документации работы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Руководить газовщиками более низкой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процесс нагрева воздухонагревательных аппаратов доменных печей объемом от 300, но менее 930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работы по переводу с воздуха на газ и с газа на воздух воздухонагревательных аппаратов доменных печей любого объема;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лебедками газового дросселя и выпускными атмосферными клапанами;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Вести наблюдение и контроль за расходом, давлением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температурой дутья, подачей топливных добавок, расходом пара при работе на увлажненном дутье, давлением и температурой колошникового газа, полнотой загрузки печи и скоростью опускания шихты, расходом газа, выносом пыли из печи, содержанием углекислого газа по показаниям контрольно- 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Вести наблюдение за состоянием газовоздушных трактов, за выпуском пыли из пылеуловителей;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Вести контроль режима работы воздуходувок, качества очистки газа, работы аварийных блокировок, централизации и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Вести учет показаний приборов и установленной документации работы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Руководить газовщиками более низкой квалификации.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ведении процесса нагрева воздухонагревательных аппаратов доменных печей объемом от 930, но менее 2000 кубических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ведении процесса нагрева воздухонагревательных аппаратов доменных печей объемом от 2000 кубических метров и более.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7, 8 разряд.</w:t>
            </w:r>
          </w:p>
          <w:bookmarkEnd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Теплотехнические основы доменного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Физические и химические свойства сырых материалов и топлива, поступающих в доменную плавку;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Влияние химического состава и механических свойств топлива на ход доменной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Режимы работы скрубберов, передвижных дросселей;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 приемы задувок и выдувок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газового хозяйства доменной печи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6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подготовка к работе газовой системой доменной печи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2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7, 8 разряд</w:t>
            </w:r>
          </w:p>
          <w:bookmarkEnd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смазку узлов трения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ремонте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остановку и пуск доменной печи, включение и отключение газа от газовой сети при ремонтах и остановках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Выявлять и устранять неисправности в работе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Выполнять ремонт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5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7, 8 разряд</w:t>
            </w:r>
          </w:p>
          <w:bookmarkEnd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Принцип работы доменной печи, воздухонагревателей и газового хозяйства цеха, установленной на печах контрольно- измерительной аппаратуры и автоматики;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и правила технической эксплуатации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Расчеты рудной нагрузки, выхода чугуна из подачи, расхода кокса на тонну чугуна, основности шлака, количества воздуха, вдуваемого в доменную печь;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Причины расстройства хода печи и способы его предупреждения и устранения;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Системы газопроводов и паропроводов;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8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9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навыков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5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9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34518-2019. Печи промышленные и агрегаты тепловые. Правила организации и производства работ, контроль выполнения и требования к результатам работ.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8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9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литейщик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Бункеровщик доменных печей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вагон-весов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Транспортировщик шихты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Газовщик доменной печи</w:t>
            </w:r>
          </w:p>
        </w:tc>
      </w:tr>
    </w:tbl>
    <w:bookmarkStart w:name="z2676" w:id="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Карточка профессии "Горновой доменной печи (второй)":</w:t>
      </w:r>
    </w:p>
    <w:bookmarkEnd w:id="9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7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9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0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9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9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 (второй)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6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9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9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2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9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3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Горновой доменной печи (Параграф 9-11).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6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97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7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доменной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1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5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7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2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9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 разряда - не менее 6 месяцев в производстве чугуна, для 6 разряда - не менее 12 месяцев в производстве чугуна, для 7 разряда - не менее 18 месяцев в производстве чугуна.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5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9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8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9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1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9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чугуна и шлака из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4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981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6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9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выпуска выплавленного жидкого чугуна и шлака из горна доменной печи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4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выпуска выплавленного жидкого чугуна и шлака из горна доменной печи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6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обслуживание оборудования по выпуску чугуна из доменной печи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2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подготовку и смену шлаковых приборов, разделка чугунной летки, выпуск чугуна, подготовка и заправка главного желоба для чугуна, фурм и амбразур при обслуживании доменных печей объемом менее 930 кубических метров под руководством горнового доменной печи (первого);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разборку и наборку футляра шлаковой летки, набивку канавы и заправка шлаковых желобов;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Управлять шлаковыми стопорами при выпуске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отбор проб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Определять степени нагрева и состава выпускаемого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Наблюдать за состоянием шлаковой фурмы и наполнением шлаковозных ковшей.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подготовке и смене шлаковых приборов, разделке чугунной летки, выпуске чугуна, подготовке и заправке главного желоба для чугуна, фурм и амбразур при обслуживании доменных печей объемом от 930, но менее 2000 кубических метров под руководством горнового доменной печи (первого).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подготовке и смене шлаковых приборов, разделке чугунной летки, выпуске чугуна, подготовке и заправке главного желоба для чугуна, фурм и амбразур при обслуживании доменных печей объемом 2000 кубических метров и более под руководством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горнового доменной печи (первого).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1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 6, 7 разряд</w:t>
            </w:r>
          </w:p>
          <w:bookmarkEnd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выплавки чугуна в доменной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Химические и физические свойства сырья и топлива, поступающих в доменную плавку;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2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9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3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9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9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34518-2019. Печи промышленные и агрегаты тепловые. Правила организации и производства работ, контроль выполнения и требования к результатам работ.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2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9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литейщик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Грануляторщик доменного шлака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вагон-весов</w:t>
            </w:r>
          </w:p>
        </w:tc>
      </w:tr>
    </w:tbl>
    <w:bookmarkStart w:name="z2802" w:id="9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Карточка профессии "Водопроводчик доменной печи":</w:t>
      </w:r>
    </w:p>
    <w:bookmarkEnd w:id="9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3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9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6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9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9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9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Водопроводчик доменной 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2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9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5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9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8" w:id="9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9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9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Водопроводчик доменной печи (Параграф 12).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2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99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3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5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доменной печи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7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1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3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5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8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10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3 разряда - не требуется, для 4 разряда - не менее 6 месяцев в производстве чугуна, для 5 разряда - не менее 12 месяцев в производстве чугуна, для 6 разряда - не менее 24 месяцев в производстве чугуна.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1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10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4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10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5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8121-1-009 - Водопроводчик шахтной печи</w:t>
            </w:r>
          </w:p>
          <w:bookmarkEnd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7126-9-001 - Водопроводчик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8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10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огнеупорной кладки, брони и оборудования доменной печи от воздействия высоких температур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1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1011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10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5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исправного состояния охладительных устройств и водопроводной магистрали, приборов горячего и холодного дутья доменных печей объемом менее 300 кубических метров;</w:t>
            </w:r>
          </w:p>
          <w:bookmarkEnd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Обеспечение исправного состояния охладительных устройств и водопроводной магистрали, приборов горячего и холодного дутья доменных печей объемом от 300, но менее 930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Обеспечение исправного состояния охладительных устройств и водопроводной магистрали, приборов горячего и холодного дутья доменных печей объемом от 930, но менее 2000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Обеспечение исправного состояния охладительных устройств и водопроводной магистрали, приборов горячего и холодного дутья доменных печей объемом от 2000 кубических метров и более.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4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исправного состояния охладительных устройств и водопроводной магистрали, приборов горячего и холодного дутья доменных печей объемом менее 300 кубических метров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6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регулирование работы приборов и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2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отключение и подключение трубопроводов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регулирование работы форсунок и горелок, температуры свечей, подачи воды в свечи и скип при выплавке специальных марок чугуна;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температурой и циркуляцией воды во всех охладительных устройствах, фурмах и приборах шлаковых леток, нагревом кожуха доменной печи, целостностью его швов, состоянием дутьевой аппаратуры печи, приборами парового и водяного отопления на доменных печах и в подбункерном помещении, состоянием и работой устройств для поливки шихты и работой насосов скиповой ямы;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замер температуры поступающей и отходящей 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4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доменной печи, ее охладительной системы, фурм и амбразур, контрольно- измерительных приборов водопроводного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Схему водо-, паро-, воздухо- и газопроводов доменной печи объемом менее 300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замена приборов и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0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чистку холодильников, фильтров водопроводной магистрали, дроссельной группы, гляделок фурм, задвижек на крышках фурменных колен, форсунок и горелок для подачи мазута и природного газа в доменную печь объемом менее 300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промывку холодильников и фильтров водопроводной магистрали;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сгоревшие охладительные устройства, выполнять подготовку новых для замены;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смену гляделок фурм, форсунок, горелок, сальниковых набивок насосов высокого давления и их уплотнение;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участие в смене фурм, амбразур и охладительных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текущий ремонт водопроводной, паровой и воздушной (сжатого воздуха) магистралей и охладительных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4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Причины выхода из строя охладительных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3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исправного состояния охладительных устройств и водопроводной магистрали, приборов горячего и холодного дутья доменных печей объемом от 300, но менее 930 кубических метров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5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регулирование работы приборов и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отключение и подключение трубопроводов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регулирование работы форсунок и горелок,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свечей, подачи воды в свечи и скип при выплавке специальных марок чугуна;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температурой и циркуляцией воды во всех охладительных устройствах, фурмах и приборах шлаковых леток, нагревом кожуха доменной печи, целостностью его швов, состоянием дутьевой аппаратуры печи, приборами парового и водяного отопления на доменных печах и в подбункерном помещении, состоянием и работой устройств для поливки шихты и работой насосов скиповой ямы;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замер температуры поступающей и отходящей 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4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доменной печи, ее охладительной системы, фурм и амбразур, контрольно- измерительных приборов водопроводного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Схему водо-, паро-, воздухо- и газопроводов доменной печи объемом от 300, но менее 930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замена приборов и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0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чистку холодильников, фильтров водопроводной магистрали, дроссельной группы, гляделок фурм, задвижек на крышках фурменных колен, форсунок и горелок для подачи мазута и природного газа в доменную печь объемом от 300, но менее 930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промывку холодильников и фильтров водопроводной магистрали;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сгоревшие охладительные устройства, выполнять подготовку новых для замены;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смену гляделок фурм, форсунок, горелок, сальниковых набивок насосов высокого давления и их уплотнение;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участие в смене фурм, амбразур и охладительных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текущий ремонт водопроводной, паровой и воздушной (сжатого воздуха) магистралей и охладительных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Причины выхода из строя охладительных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3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3:</w:t>
            </w:r>
          </w:p>
          <w:bookmarkEnd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исправного состояния охладительных устройств и водопроводной магистрали, приборов горячего и холодного дутья доменных печей объемом от 930, но менее 2000 кубических метров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5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замена приборов и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1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чистку холодильников, фильтров водопроводной магистрали, дроссельной группы, гляделок фурм, задвижек на крышках фурменных колен, форсунок и горелок для подачи мазута и природного газа в доменную печь объемом от 930, но менее 2000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промывку холодильников и фильтров водопроводной магистрали;   3. Выявлять сгоревшие охладительные устройства, выполнять подготовку новых для замены;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смену гляделок фурм, форсунок, горелок, сальниковых набивок насосов высокого давления и их уплотнение;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участие в смене фурм, амбразур и охладительных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текущий ремонт водопроводной, паровой и воздушной (сжатого воздуха) магистралей и охладительных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4"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10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Причины выхода из строя охладительных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4"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регулирование работы приборов и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0"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10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отключение и подключение трубопроводов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регулирование работы форсунок и горелок, температуры свечей, подачи воды в свечи и скип при выплавке специальных марок чугуна;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температурой и циркуляцией воды во всех охладительных устройствах, фурмах и приборах шлаковых леток, нагревом кожуха доменной печи, целостностью его швов, состоянием дутьевой аппаратуры печи, приборами парового и водяного отопления на доменных печах и в подбункерном помещении, состоянием и работой устройств для поливки шихты и работой насосов скиповой ямы;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замер температуры поступающей и отходящей 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2"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10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доменной печи, ее охладительной системы, фурм и амбразур, контрольно- измерительных приборов водопроводного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Схему водо-, паро-, воздухо- и газопроводов доменной печи объемом от 930, но менее 2000 кубических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1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4:</w:t>
            </w:r>
          </w:p>
          <w:bookmarkEnd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исправного состояния охладительных устройств и водопроводной магистрали, приборов горячего и холодного дутья доменных печей объемом от 2000 кубических метров и более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3"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0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регулирование работы приборов и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9"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10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отключение и подключение трубопроводов природного газа;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регулирование работы форсунок и горелок,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температуры свечей, подачи воды в свечи и скип при выплавке специальных марок чугуна;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температурой и циркуляцией воды во всех охладительных устройствах, фурмах и приборах шлаковых леток, нагревом кожуха доменной печи, целостностью его швов, состоянием дутьевой аппаратуры печи, приборами парового и водяного отопления на доменных печах и в подбункерном помещении, состоянием и работой устройств для поливки шихты и работой насосов скиповой ямы;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замер температуры поступающей и отходящей воды.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2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</w:t>
            </w:r>
          </w:p>
          <w:bookmarkEnd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доменной печи, ее охладительной системы, фурм и амбразур, контрольно- измерительных приборов водопроводного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Схему водо-, паро-, воздухо- и газопроводов доменной печи объемом от 2000 кубических метров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2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замена приборов и устройств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8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</w:t>
            </w:r>
          </w:p>
          <w:bookmarkEnd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чистку холодильников, фильтров водопроводной магистрали, дроссельной группы, гляделок фурм, задвижек на крышках фурменных колен, форсунок и горелок для подачи мазута и природного газа в доменную печь объемом от 2000 кубических метров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промывку холодильников и фильтров водопроводной магистрали;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Выявлять сгоревшие охладительные устройства, выполнять подготовку новых для замены;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смену гляделок фурм, форсунок, горелок, сальниковых набивок насосов высокого давления и их уплотнение;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Принимать участие в смене фурм, амбразур и охладительных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Проводить текущий ремонт водопроводной, паровой и воздушной (сжатого воздуха) магистралей и охладительных устройств.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2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</w:t>
            </w:r>
          </w:p>
          <w:bookmarkEnd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Причины выхода из строя охладительных устройств;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1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10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2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навыков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8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10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34518-2019. Печи промышленные и агрегаты тепловые. Правила организации и производства работ, контроль выполнения и требования к результатам работ.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1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104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литейщик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Бункеровщик доменных печей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Грануляторщик доменного шлака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Технические данные профессионального стандарта</w:t>
      </w:r>
    </w:p>
    <w:bookmarkStart w:name="z3132" w:id="10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Наименование государственного органа: Министерство промышленности и строительства Республики Казахстан.</w:t>
      </w:r>
    </w:p>
    <w:bookmarkEnd w:id="1046"/>
    <w:bookmarkStart w:name="z3133" w:id="10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Абсаматов А.А.,+7 (717) 257 22 58, a.absamatov@mps.gov.kz.</w:t>
      </w:r>
    </w:p>
    <w:bookmarkEnd w:id="1047"/>
    <w:bookmarkStart w:name="z3134" w:id="10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Организации (предприятия) участвующие в разработке: Объединения юридических лиц "Республиканская ассоциация горнодобывающих и горно-металлургических предприятий".</w:t>
      </w:r>
    </w:p>
    <w:bookmarkEnd w:id="1048"/>
    <w:bookmarkStart w:name="z3135" w:id="10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Радостовец Н.В., номер телефона: +7 (717) 259 15 44.</w:t>
      </w:r>
    </w:p>
    <w:bookmarkEnd w:id="1049"/>
    <w:bookmarkStart w:name="z3136" w:id="10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Отраслевой совет по профессиональным квалификациям: 05.11.2025 года.</w:t>
      </w:r>
    </w:p>
    <w:bookmarkEnd w:id="1050"/>
    <w:bookmarkStart w:name="z3137" w:id="10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Национальный орган по профессиональным квалификациям: -</w:t>
      </w:r>
    </w:p>
    <w:bookmarkEnd w:id="1051"/>
    <w:bookmarkStart w:name="z3138" w:id="10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Национальная палата предпринимателей Республики Казахстан "Атамекен": -</w:t>
      </w:r>
    </w:p>
    <w:bookmarkEnd w:id="1052"/>
    <w:bookmarkStart w:name="z3139" w:id="10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Номер версии и год выпуска: версия 3, 2026 год.</w:t>
      </w:r>
    </w:p>
    <w:bookmarkEnd w:id="1053"/>
    <w:bookmarkStart w:name="z3140" w:id="10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Дата ориентировочного пересмотра: 30.12.2029 года.</w:t>
      </w:r>
    </w:p>
    <w:bookmarkEnd w:id="10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2025 года № 316</w:t>
            </w:r>
          </w:p>
        </w:tc>
      </w:tr>
    </w:tbl>
    <w:bookmarkStart w:name="z3142" w:id="10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ПРОФЕССИОНАЛЬНЫЙ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"Сталеплавильное производство"</w:t>
      </w:r>
    </w:p>
    <w:bookmarkEnd w:id="1055"/>
    <w:bookmarkStart w:name="z3143" w:id="10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дополнен приложением 7 в соответствии с приказом Министра промышленности и строительства РК от 04.03.2026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10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Start w:name="z3145" w:id="10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Область применения профессионального стандарта: профессиональный стандарт "Сталеплавильное производство" (далее – профессиональный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профессиональных квалификациях" в целях обучения персонала на предприятиях, признания профессиональной квалификации работников и выпускников организаций образования и решений широкого круга задач в области управления персоналом в организациях и на предприятиях и применяется в сфере производства стали.</w:t>
      </w:r>
    </w:p>
    <w:bookmarkEnd w:id="1057"/>
    <w:bookmarkStart w:name="z3146" w:id="10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профессиональном стандарте применяются следующие термины и определения:</w:t>
      </w:r>
    </w:p>
    <w:bookmarkEnd w:id="1058"/>
    <w:bookmarkStart w:name="z3147" w:id="10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– признание ценности освоенных знаний, умений и компетенций для рынка труда и дальнейшего образования и обучения, дающее право на осуществление трудовой деятельности;</w:t>
      </w:r>
    </w:p>
    <w:bookmarkEnd w:id="1059"/>
    <w:bookmarkStart w:name="z3148" w:id="10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квалификационный уровень/уровень квалификации – обобщенные требования к знаниям, умениям и широким компетенциям работников, дифференцируемые по параметрам сложности, нестандартности трудовых действий, ответственности и самостоятельности;</w:t>
      </w:r>
    </w:p>
    <w:bookmarkEnd w:id="1060"/>
    <w:bookmarkStart w:name="z3149" w:id="10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национальная рамка квалификаций (НРК) – структурированное описание квалификационных уровней, признаваемых на рынке труда;</w:t>
      </w:r>
    </w:p>
    <w:bookmarkEnd w:id="1061"/>
    <w:bookmarkStart w:name="z3150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национальная система квалификаций (НСК) – целостный комплекс правовых и институциональных регуляторов спроса и предложения квалификаций, обеспечивающих взаимосвязь отраслей экономики, рынка труда и системы профессионального образования и обучения;</w:t>
      </w:r>
    </w:p>
    <w:bookmarkEnd w:id="1062"/>
    <w:bookmarkStart w:name="z3151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отраслевая рамка квалификаций (ОРК) – составная часть (подсистема) национальной системы квалификаций, представляющая собой рамочную структуру дифференцированных уровней квалификации, признаваемых в отрасли;</w:t>
      </w:r>
    </w:p>
    <w:bookmarkEnd w:id="1063"/>
    <w:bookmarkStart w:name="z3152" w:id="10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профессиональный стандарт (ПС)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</w:t>
      </w:r>
    </w:p>
    <w:bookmarkEnd w:id="1064"/>
    <w:bookmarkStart w:name="z3153" w:id="10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профессия – социально признаваемая и/или юридически фиксированная область возможного выполнения соответствующих трудовых функций, требующая владение комплексом знаний и умений, приобретаемых в результате специальной подготовки, подтверждаемых соответствующими документами об образовании и/или опыта работы;</w:t>
      </w:r>
    </w:p>
    <w:bookmarkEnd w:id="1065"/>
    <w:bookmarkStart w:name="z3154" w:id="10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трудовая функция – типичная работа (круг работ) в рамках этапа технологического процесса, состоящая из одной или нескольких профессиональных задач. При описании трудовых функций в карточках профессий профессиональных стандартов при необходимости могут быть указаны обязательные и дополнительные трудовые функции, исходя из понимания, что обязательные трудовые функции, в отличие от дополнительных, необходимо обязательно подтверждать при присвоении квалификации, а дополнительные трудовые функции могут быть описаны, как потенциальные трудовые функции, которые могут потребоваться для данной профессии в будущем;</w:t>
      </w:r>
    </w:p>
    <w:bookmarkEnd w:id="1066"/>
    <w:bookmarkStart w:name="z3155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профессиональная задача (задача) – элемент трудовой функции, позволяющий декомпозировать функцию для выполнения единичных действий;</w:t>
      </w:r>
    </w:p>
    <w:bookmarkEnd w:id="1067"/>
    <w:bookmarkStart w:name="z3156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знания – структурированные сведения предметной области, позволяющие человеку решать конкретные профессиональные задачи;</w:t>
      </w:r>
    </w:p>
    <w:bookmarkEnd w:id="1068"/>
    <w:bookmarkStart w:name="z3157" w:id="10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умения – компоненты действия (действий) человека, основанные на знании и правильном его использовании для решения конкретных профессиональных задач;</w:t>
      </w:r>
    </w:p>
    <w:bookmarkEnd w:id="1069"/>
    <w:bookmarkStart w:name="z3158" w:id="10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компетенция – способность человека, непосредственно проявляемая в профессиональной деятельности и позволяющая применять знания и умения для выполнения трудовых функций.</w:t>
      </w:r>
    </w:p>
    <w:bookmarkEnd w:id="1070"/>
    <w:bookmarkStart w:name="z3159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настоящем профессиональном стандарте применяются следующие сокращения:</w:t>
      </w:r>
    </w:p>
    <w:bookmarkEnd w:id="1071"/>
    <w:bookmarkStart w:name="z3160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ЕТКС – Единый тарифно-квалификационный справочник работ и профессий рабочих.</w:t>
      </w:r>
    </w:p>
    <w:bookmarkEnd w:id="10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2. Паспорт профессионального стандарта</w:t>
      </w:r>
    </w:p>
    <w:bookmarkStart w:name="z3162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Название профессионального стандарта: Сталеплавильное производство.</w:t>
      </w:r>
    </w:p>
    <w:bookmarkEnd w:id="1073"/>
    <w:bookmarkStart w:name="z3163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Код профессионального стандарта: C24520012.</w:t>
      </w:r>
    </w:p>
    <w:bookmarkEnd w:id="1074"/>
    <w:bookmarkStart w:name="z3164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Указание секции, раздела, группы, класса и подкласса согласно ОКЭД:</w:t>
      </w:r>
    </w:p>
    <w:bookmarkEnd w:id="1075"/>
    <w:bookmarkStart w:name="z3165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 Обрабатывающая промышленность</w:t>
      </w:r>
    </w:p>
    <w:bookmarkEnd w:id="1076"/>
    <w:bookmarkStart w:name="z3166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Металлургическое производство;</w:t>
      </w:r>
    </w:p>
    <w:bookmarkEnd w:id="1077"/>
    <w:bookmarkStart w:name="z3167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24.5 Литье металлов;</w:t>
      </w:r>
    </w:p>
    <w:bookmarkEnd w:id="1078"/>
    <w:bookmarkStart w:name="z3168" w:id="10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24.52 Литье стали;</w:t>
      </w:r>
    </w:p>
    <w:bookmarkEnd w:id="1079"/>
    <w:bookmarkStart w:name="z3169" w:id="10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24.52.0 Литье стали.</w:t>
      </w:r>
    </w:p>
    <w:bookmarkEnd w:id="1080"/>
    <w:bookmarkStart w:name="z3170" w:id="10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Краткое описание профессионального стандарта: Организация работ и выполнения технологического процесса по получению стали в сталеплавильном производстве.</w:t>
      </w:r>
    </w:p>
    <w:bookmarkEnd w:id="1081"/>
    <w:bookmarkStart w:name="z3171" w:id="10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карточек профессий:</w:t>
      </w:r>
    </w:p>
    <w:bookmarkEnd w:id="1082"/>
    <w:bookmarkStart w:name="z3172" w:id="10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загрузки конвертера - 2 уровень ОРК;</w:t>
      </w:r>
    </w:p>
    <w:bookmarkEnd w:id="1083"/>
    <w:bookmarkStart w:name="z3173" w:id="10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Подручный сталевара конвертера (второй) - 3 уровень ОРК;</w:t>
      </w:r>
    </w:p>
    <w:bookmarkEnd w:id="1084"/>
    <w:bookmarkStart w:name="z3174" w:id="10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Подручный сталевара электропечи (первый) - 3 уровень ОРК;</w:t>
      </w:r>
    </w:p>
    <w:bookmarkEnd w:id="1085"/>
    <w:bookmarkStart w:name="z3175" w:id="10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Подручный сталевара электропечи (второй) - 3 уровень ОРК;</w:t>
      </w:r>
    </w:p>
    <w:bookmarkEnd w:id="1086"/>
    <w:bookmarkStart w:name="z3176" w:id="10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Подручный сталевара электропечи (третий) - 3 уровень ОРК;</w:t>
      </w:r>
    </w:p>
    <w:bookmarkEnd w:id="1087"/>
    <w:bookmarkStart w:name="z3177" w:id="10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Подручный сталевара конвертера (первый) - 3 уровень ОРК;</w:t>
      </w:r>
    </w:p>
    <w:bookmarkEnd w:id="1088"/>
    <w:bookmarkStart w:name="z3178" w:id="10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Сталевар конвертера - 4 уровень ОРК;</w:t>
      </w:r>
    </w:p>
    <w:bookmarkEnd w:id="1089"/>
    <w:bookmarkStart w:name="z3179" w:id="10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Сталевар электропечи - 4 уровень ОРК;</w:t>
      </w:r>
    </w:p>
    <w:bookmarkEnd w:id="1090"/>
    <w:bookmarkStart w:name="z3180" w:id="10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Сталевар конвертера - 5 уровень ОРК;</w:t>
      </w:r>
    </w:p>
    <w:bookmarkEnd w:id="1091"/>
    <w:bookmarkStart w:name="z3181" w:id="10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Сталевар электропечи - 5 уровень ОРК.</w:t>
      </w:r>
    </w:p>
    <w:bookmarkEnd w:id="109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3. Карточки профессий</w:t>
      </w:r>
    </w:p>
    <w:bookmarkStart w:name="z3183" w:id="10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Карточка профессии "Оператор загрузки конвертера":</w:t>
      </w:r>
    </w:p>
    <w:bookmarkEnd w:id="10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4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10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10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0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10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загрузки конвертера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3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10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6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10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9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10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0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загрузки конвертера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3" w:id="1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110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6"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8"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1" w:id="1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11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3 разряда - не требуется, для 4 разряда - не менее 6 месяцев в сталеплавильном производстве.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4" w:id="1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1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7" w:id="1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1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8121-1-025 - Машинист дистрибутора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0" w:id="1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11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полной загрузки бункеров и конвертеров всеми видами шихтовых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3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1109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5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11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Подача сыпучих материалов и загрузка ими бункеров и конвертеров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3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сыпучих материалов и загрузка ими бункеров и конвертеров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5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шихтовых материалов к конвертерам емкостью до 100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1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с пульта трактом подачи сыпучих материалов к конвертерам емкостью менее 100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взвешивание и загрузку шихтовых материалов в бункера;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правильностью выполнения системы заданий и обеспечивать полную загрузку всеми видами шихтовых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материалов конвертеров емкостью менее 100 тонн и бункеров;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ввод и вывод из работы отдельных бункеров или группы бункеров;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и устранять неисправности в работе механизмов и аппаратуры автоматического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Вести учет наличия шихтовых материалов в приемных и расходных бункерах.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6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технологического процесса выплавки стали в конвертерах;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 работы механизмов и аппаратуры системы шихтоподачи;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Физические и химические свойства шихтовых материалов для выплавки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8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Подача шихтовых материалов к конвертерам емкостью 100 тонн и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4"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1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Управлять с пульта трактом подачи сыпучих материалов к конвертерам емкостью 100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взвешивание и загрузку шихтовых материалов в бункера;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правильностью выполнения системы заданий и обеспечивать полную загрузку всеми видами шихтовых материалов конвертеров емкостью 100 тонн и более и бункеров;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ввод и вывод из работы отдельных бункеров или группы бункеров;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Выявлять и устранять неисправности в работе механизмов и аппаратуры автоматического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Вести учет наличия шихтовых материалов в приемных и расходных бункерах.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8"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1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технологического процесса выплавки стали в конвертерах;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 работы механизмов и аппаратуры системы шихтоподачи;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Физические и химические свойства шихтовых материалов для выплавки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9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11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0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6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11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20067-74. Конвертеры для стали. Ряд емкостей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9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11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конвертера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конвертера</w:t>
            </w:r>
          </w:p>
        </w:tc>
      </w:tr>
    </w:tbl>
    <w:bookmarkStart w:name="z3321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Карточка профессии "Подручный сталевара конвертера (второй)":</w:t>
      </w:r>
    </w:p>
    <w:bookmarkEnd w:id="1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2" w:id="1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11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5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11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8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11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конвертера (второй)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1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11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4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1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7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1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8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конвертера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1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1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4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6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9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1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2 разряда - не требуется, для 3 разряда - не менее 6 месяцев с сталеплавильном производстве, для 4 разряда - не менее 12 месяцев с сталеплавильном производстве, для 5 разряда - не менее 18 месяцев с сталеплавильном производстве, для 6 разряда - не менее 24 месяцев с сталеплавильном производстве.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2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11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5" w:id="1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11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8121-1-044 - Подручный сталевара вакуумной печи 8121-1-046 - Подручный сталевара мартеновской печи 8121-1-050 - Подручный сталевара электропечи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1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11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сталевару в процессе получения жидкой стали требуемого состава и заданной температуры кислородно-конвертерным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1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1138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3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113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5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1.Ведение технологического процесса выплавки стали в конвертере;</w:t>
            </w:r>
          </w:p>
          <w:bookmarkEnd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2.Подготовка конвертера к работе и содержание его в исправном состоянии.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2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выплавки стали в конвертере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4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Выплавка стали в конвертере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0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заливку чугуна, добавление присадок и раскислителей, слив стали, полупродукта, ванадиевого шлака под руководством сталевара конвертера, выбивку и заделку фурм и замену их днищ под руководством подручного сталевара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конвертера (первого) при обслуживании конвертеров емкостью менее 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отбор проб и замер температуры металла.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обслуживании конвертеров емкостью от 5, но менее 10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обслуживании конвертеров емкостью от 10, но менее 100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обслуживании конвертеров емкостью от 100, но менее 250 тонн или конвертеров емкостью 20 тонн и более при выплавке стали легированных марок.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обслуживании конвертеров емкостью 250 тонн и более.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9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 ,6 разряд</w:t>
            </w:r>
          </w:p>
          <w:bookmarkEnd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технологического процесса выплавки стали в конвертерах;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Свойства и назначение материалов, применяемых при плавке стали в конвертерах;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8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конвертера к работе и содержание его в исправном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1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обслуживание конвертера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7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 ,6 разряд</w:t>
            </w:r>
          </w:p>
          <w:bookmarkEnd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сбивание шлака с зонтов конвертеров;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Принимать участие в ремонтах оборудования конвертера;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подготовку смесителя, торкрет-машины к работе, управление дозировкой компонентов торкрет-массы;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перекачку торкрет-массы в камерный питатель;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Обеспечивать в период торкретирования футеровки конвертера бесперебойную подачу торкрет-массы из камерного питателя и наблюдать за давлением в питателе;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Выявлять и устранять неисправности в работе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Выполнять уборку рабочей площадки от скрапа, выбросов металла и шлака.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4, 5 ,6 разряд</w:t>
            </w:r>
          </w:p>
          <w:bookmarkEnd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Устройство, принцип работы и правила технической эксплуатации торкрет-машины;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Свойства и назначение материалов, применяемых при ремонте конвертеров и днищ;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 и свойства торкрет-массы;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3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11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4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11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20067-74. Конвертеры для стали. Ряд емкостей.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115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литейщик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загрузки конвертера</w:t>
            </w:r>
          </w:p>
        </w:tc>
      </w:tr>
    </w:tbl>
    <w:bookmarkStart w:name="z3469" w:id="1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Карточка профессии "Подручный сталевара электропечи (первый)":</w:t>
      </w:r>
    </w:p>
    <w:bookmarkEnd w:id="1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0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11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3" w:id="1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11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6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11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электропечи (первый)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11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2" w:id="1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1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5" w:id="1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11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6"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1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электропечи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9" w:id="1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116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0"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2"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4"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1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11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 разряда - не менее 12 месяцев в сталеплавильном производстве, для 5 разряда - не менее 18 месяцев в сталеплавильном производстве, для 6 разряда - не менее 24 месяцев в сталеплавильном производстве.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0" w:id="1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11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3" w:id="1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11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4"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8121-1-044 - Подручный сталевара вакуумной печи 8121-1-045 - Подручный сталевара конвертера</w:t>
            </w:r>
          </w:p>
          <w:bookmarkEnd w:id="1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8121-1-046 - Подручный сталевара мартеновской 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7" w:id="1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11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сталевару в процессе получения жидкой стали требуемого состава и заданной температуры электропечным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0" w:id="1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1170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2" w:id="1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117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4"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технологического процесса выплавки стали в электропечи;</w:t>
            </w:r>
          </w:p>
          <w:bookmarkEnd w:id="1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электропечи к работе и содержание ее в исправном состоянии.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1"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1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выплавки стали в электропечи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3"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Выплавка стали в электропечи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9"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1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Вести технологический процесс выплавки стали и сплавов, выпуск плавки на электропечах под руководством сталевара электропечи, скачивание шлака, перемешивание металла и наблюдение за состоянием электродов;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отбор проб металла и шлака на химический анализ;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Вести наблюдение за состоянием и подготовкой главного желоба воронок для заливки металла в печь;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Проводить замер температуры жидкой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сталевозной тележкой при передаче жидкого металла от печей к машине.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ведении процесса выплавки стали и сплавов в электропечах емкостью от 3, но менее 25 тонн под руководством сталевара электропечи.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ведении процесса выплавки стали и сплавов в электропечах емкостью 25 тонн и более под руководством сталевара электропечи.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6"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 разряд</w:t>
            </w:r>
          </w:p>
          <w:bookmarkEnd w:id="1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выплавки различных марок стали и сплавов в электропечах;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принцип работы электропечей;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5"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1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электропечи к работе и содержание ее в исправном состоянии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7"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обслуживание электропечи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3"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 разряд</w:t>
            </w:r>
          </w:p>
          <w:bookmarkEnd w:id="1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наращивание и установку электродов в электропечах под руководством сталевара электропечи;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очистку подины от остатков шлака и металла после выпуска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заправку печи и наварку подины, завалку шихты, разравнивание ее после завалки, подачу флюсов в электропечь;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Выполнять разделку и заделку выпускного отверстия, и обеспечение исправного его состояния.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5"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 5, 6 разряд</w:t>
            </w:r>
          </w:p>
          <w:bookmarkEnd w:id="1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обслуживаемой электропечи;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электротехники;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5" w:id="1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11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6"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2" w:id="1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11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60519-4-2015. Безопасность электротермического оборудования. Часть 4. Дополнительные требования к оборудованию дуговых электропечей.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5" w:id="1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11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литейщик</w:t>
            </w:r>
          </w:p>
        </w:tc>
      </w:tr>
    </w:tbl>
    <w:bookmarkStart w:name="z3607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Карточка профессии "Подручный сталевара электропечи (второй)":</w:t>
      </w:r>
    </w:p>
    <w:bookmarkEnd w:id="1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8" w:id="1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11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1" w:id="1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11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4" w:id="1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11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электропечи (второй)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7" w:id="1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11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0" w:id="1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11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3" w:id="1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11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4"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1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электропечи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7" w:id="1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119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8"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0"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2"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1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11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3 разряда - не менее 6 месяцев в сталеплавильном производстве, для 4 разряда - не менее 12 месяцев в сталеплавильном производстве, для 5 разряда - не менее 18 месяцев в сталеплавильном производстве.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8" w:id="1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11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1" w:id="1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11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2"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8121-1-044 - Подручный сталевара вакуумной печи 8121-1-045 - Подручный сталевара конвертера</w:t>
            </w:r>
          </w:p>
          <w:bookmarkEnd w:id="1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8121-1-046 - Подручный сталевара мартеновской 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5" w:id="1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12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сталевару в процессе получения жидкой стали требуемого состава и заданной температуры электропечным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8" w:id="1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1202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0" w:id="1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120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2"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технологического процесса выплавки стали в электропечи;</w:t>
            </w:r>
          </w:p>
          <w:bookmarkEnd w:id="1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электропечи к работе и содержание ее в исправном состоянии.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9"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1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выплавки стали в электропечи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1"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Выплавка стали в электропечи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7"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1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завалку металлической шихты, ферросплавов и флюсов в электропечи под руководством первого подручного сталевара электропечи при обслуживании электропечей емкостью менее 3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ломку сливного желоба и воронки для заливки металла в печь при работе дуплекс-процессом.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обслуживании электропечей емкостью от 3, но менее 25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обслуживании электропечей емкостью 25 тонн и более.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1"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 разряд</w:t>
            </w:r>
          </w:p>
          <w:bookmarkEnd w:id="1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Основы процесса выплавки стали и сплавов в электропечах;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Требования, предъявляемые к качеству шихтовых и заправочных материалов и раскислителей;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Физико-химические свойства шихтовых и заправочных материалов, раскислителей и легирующих добавок;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1"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1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электропечи к работе и содержание ее в исправном состоянии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3"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обслуживание электропечи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9"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 разряд</w:t>
            </w:r>
          </w:p>
          <w:bookmarkEnd w:id="1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участие в наращивании и установке электродов и выпуске плавки на электропечах разных типов;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Выявлять и устранять неисправности в работе обслуживаемого оборудования.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9"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 разряд</w:t>
            </w:r>
          </w:p>
          <w:bookmarkEnd w:id="1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Способы кладки футеровки электропечи;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электротехники;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9" w:id="1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12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0"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6" w:id="1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12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60519-4-2015. Безопасность электротермического оборудования. Часть 4. Дополнительные требования к оборудованию дуговых электропечей.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9" w:id="1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12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литейщик</w:t>
            </w:r>
          </w:p>
        </w:tc>
      </w:tr>
    </w:tbl>
    <w:bookmarkStart w:name="z3741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Карточка профессии "Подручный сталевара электропечи (третий)":</w:t>
      </w:r>
    </w:p>
    <w:bookmarkEnd w:id="12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2" w:id="1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1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5" w:id="1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12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8" w:id="1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12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электропечи (третий)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1" w:id="1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12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4" w:id="1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12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7" w:id="1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12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8"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1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электропечи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1" w:id="1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12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2"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4"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9" w:id="1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1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2 разряда - не требуется, для 3 разряда - не менее 6 месяцев в сталеплавильном производстве, для 4 разряда - не менее 12 месяцев в сталеплавильном производстве.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2" w:id="1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12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5" w:id="1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12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6"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8121-1-044 - Подручный сталевара вакуумной печи 8121-1-045 - Подручный сталевара конвертера</w:t>
            </w:r>
          </w:p>
          <w:bookmarkEnd w:id="1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8121-1-046 - Подручный сталевара мартеновской 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9" w:id="1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12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сталевару в процессе получения жидкой стали требуемого состава и заданной температуры электропечным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2" w:id="1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1234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4" w:id="1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12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6"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1.Ведение технологического процесса выплавки стали в электропечи;</w:t>
            </w:r>
          </w:p>
          <w:bookmarkEnd w:id="1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2.Подготовка электропечи к работе и содержание ее в исправном состоянии.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3"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1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выплавки стали в электропечи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5"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Выплавка стали в электропечи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1"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разряд</w:t>
            </w:r>
          </w:p>
          <w:bookmarkEnd w:id="1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участие в разделке и заделке сталевыпускного отверстия, заправке печей и завалке шихты, скачивании шлака и перемешивании металла в ванне электропечей при обслуживании электропечей емкостью менее 3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ломку желоба и воронки для заливки металла при работе дуплекс-процессом под руководством подручного сталевара электропечи более высокой квалификации;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подготовку инструмента к плавке;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дробление и взвешивание ферросплавов и флюсов и их подачу к электропечи при обслуживании электропечей емкостью менее 3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обслуживании электропечей емкостью от 3 тонн, но менее 25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разряд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обслуживании электропечей емкостью 25 тонн и более.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7"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 разряд</w:t>
            </w:r>
          </w:p>
          <w:bookmarkEnd w:id="1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Состав и свойства шихтовых, заправочных, добавочных и огнеупорных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5"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1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электропечи к работе и содержание ее в исправном состоянии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7"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обслуживание электропечи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 разряд</w:t>
            </w:r>
          </w:p>
          <w:bookmarkEnd w:id="1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Принимать участие в очистке подины от остатков шлака и металла электропечей;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подготовку заправочных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уборку мусора на рабочей площадке и под печью;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Принимать участие в смене электродов и в ремонте футеровки печи.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5"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 3, 4 разряд</w:t>
            </w:r>
          </w:p>
          <w:bookmarkEnd w:id="1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обслуживаемой электропечи;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электротехники;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5" w:id="1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12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6"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2" w:id="1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12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60519-4-2015. Безопасность электротермического оборудования. Часть 4. Дополнительные требования к оборудованию дуговых электропечей.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5" w:id="1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124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литейщик</w:t>
            </w:r>
          </w:p>
        </w:tc>
      </w:tr>
    </w:tbl>
    <w:bookmarkStart w:name="z3877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Карточка профессии "Подручный сталевара конвертера (первый)":</w:t>
      </w:r>
    </w:p>
    <w:bookmarkEnd w:id="1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8" w:id="1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12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1" w:id="1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12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4" w:id="1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12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конвертера (первый)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7" w:id="1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12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0" w:id="1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1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3" w:id="1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12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4"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1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конвертера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7" w:id="1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125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0"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2"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5" w:id="1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12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6"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3 разряда - не менее 6 месяцев с сталеплавильном производстве, для 4 разряда - не менее 12 месяцев с сталеплавильном производстве, для 5 разряда - не менее 18 месяцев с сталеплавильном</w:t>
            </w:r>
          </w:p>
          <w:bookmarkEnd w:id="1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производстве, для 6 разряда - не менее 24 месяцев с сталеплавильном производстве, для 7 разряда - не менее 30 месяцев с сталеплавильном производстве.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9" w:id="1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12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2" w:id="1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12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8121-1-044 - Подручный сталевара вакуумной печи 8121-1-046 - Подручный сталевара мартеновской печи 8121-1-050 - Подручный сталевара электропечи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5" w:id="1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12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сталевару в процессе получения жидкой стали требуемого состава и заданной температуры кислородно-конвертерным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8" w:id="1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1266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0" w:id="1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12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2"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технологического процесса выплавки стали в конвертере;</w:t>
            </w:r>
          </w:p>
          <w:bookmarkEnd w:id="1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конвертера к работе и содержание его в исправном состоянии.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9"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1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выплавки стали в конвертере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1"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Выплавка стали в конвертере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7"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разряд</w:t>
            </w:r>
          </w:p>
          <w:bookmarkEnd w:id="1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Вести процесс выплавки стали, полупродукта, ванадиевого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6"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7 разряд</w:t>
            </w:r>
          </w:p>
          <w:bookmarkEnd w:id="1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выплавки стали в конвертерах;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Химический состав и физические свойства чугуна, заправочных и добавочных материалов и раскислителей;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Характеристику применяемого кислорода;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6"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1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конвертера к работе и содержание его в исправном состоянии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8"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обслуживание конвертера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4"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7 разряд</w:t>
            </w:r>
          </w:p>
          <w:bookmarkEnd w:id="1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выбивку и заделку фурм, замену их днищ;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очистку горловины конвертера от скрапа и "козлов", подмазку горловины огнеупорным материалом;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операции по уходу за фурмой, подающей кислород в конвертер;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подготовку огнеупоров для подварки огнеупорной кладки конвертера;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Управлять манипулятором торкрет-фурмы, определять угол наклона сопла торкрет и выставлять его;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Наблюдать за положением сопла торкрет-фурмы в период торкретирования;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Регулировать подачу торкрет-массы из смесителя в камерный питатель.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9"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 4, 5, 6, 7 разряд</w:t>
            </w:r>
          </w:p>
          <w:bookmarkEnd w:id="1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принцип работы обслуживаемых конвертеров;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Правила технической эксплуатации спектроскопа;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Слесарное дело;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9" w:id="1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12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0"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6" w:id="1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12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20067-74. Конвертеры для стали. Ряд емкостей.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9" w:id="1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12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литейщик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загрузки конвертера</w:t>
            </w:r>
          </w:p>
        </w:tc>
      </w:tr>
    </w:tbl>
    <w:bookmarkStart w:name="z4015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Карточка профессии "Сталевар конвертера":</w:t>
      </w:r>
    </w:p>
    <w:bookmarkEnd w:id="1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6" w:id="1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12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9" w:id="1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12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2" w:id="1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12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конвертера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5" w:id="1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12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8" w:id="1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12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1" w:id="1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12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2"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1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конвертера (параграф 30)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5" w:id="1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12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6"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8"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0"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3" w:id="1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12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4 разряда - не менее 12 месяцев в сталеплавильном производстве, включая не менее 12 месяцев подручным сталевара конвертера; для 5 разряда - не менее 18 месяцев в сталеплавильном производстве, включая не менее 12 месяцев подручным сталевара конвертера; для 6 разряда - не менее 24 месяца в сталеплавильном производстве, включая не менее 12 месяцев подручным сталевара конвертера.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6" w:id="1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12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9" w:id="1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12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8121-1-058 - Сталевар мартеновской 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2" w:id="1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12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получения жидкой стали требуемого состава и заданной температуры кислородно- конвертерным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5" w:id="1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1297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7" w:id="1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129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9"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технологического процесса выплавки стали в конвертере;</w:t>
            </w:r>
          </w:p>
          <w:bookmarkEnd w:id="1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конвертера к работе и содержание его в исправном состоянии.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6"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1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выплавки стали в конвертере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8"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Выплавка стали в конвертере емкостью менее 5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4"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1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разогрев конвертера емкостью менее 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заливку чугуна, добавление, присадок и раскислителей в конвертеры емкостью менее 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слив стали, полупродукта и шлака из конвертера емкостью менее 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заделку и разделку летки;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Регулировать подачу воздуха, кислорода и пара в процессе продувки;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готовность плавки металла в конвертере емкостью менее 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Проверять наличие исправных инструментов, руды, добавочных и заправочных материалов установленного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Наблюдать за показаниями контрольно-измерительных приборов и регулировать расход кислорода;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Руководить бригадой подручных сталевара конвертера и контролировать качество их работы в строгом соответствии с инструкциями по охране труда;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Анализировать данные химического состава стали в процессе плавки и оперативно рассчитывать необходимые корректирующие добавки;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Оптимизировать режимы работы печи для снижения расхода энергоресурсов;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Принимать оперативные решения при возникновении угрозы безопасности персонала или предаварийного режима работы печи;   13. По внешним признакам диагностировать отклонения в процессе плавки и принимать необходимые меры до включения аварийных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4"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1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выплавки стали в конвертерах емкостью менее 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Химический состав и физические свойства чугуна, заправочных и добавочных материалов и раскислителей;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применения кислорода для продувки плавки и влияние его на процесс ускорения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Теория образования и удаления шлака, влияние шлакового режима на качество металла и футеровку;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Влияние легирующих элементов на свойства стали и их угар в процессе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расчетов шихты с учетом угара и теплового баланса;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 средства измерения температуры, способы отбора проб металла и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Интерпретация данных экспресс-анализа для определения момента выпуска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Признаки и причины нештатных ситуаций на конвертере и алгоритмы ликвидации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1"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Выплавка стали в конвертере емкостью от 5, но менее 10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7"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1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разогрев конвертера емкостью от 5, но менее 10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заливку чугуна, добавление, присадок и раскислителей в конвертеры;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слив стали, полупродукта и шлака из конвертера емкостью от 5, но менее 10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заделку и разделку летки;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Регулировать подачу воздуха, кислорода и пара в процессе продувки;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готовность плавки металла в конвертере емкостью от 5, но менее 10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Проверять наличие исправных инструментов, руды,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добавочных и заправочных материалов установленного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Наблюдать за показаниями контрольно-измерительных приборов и регулировать расход кислорода;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Руководить бригадой подручных сталевара конвертера емкостью от 5, но менее 10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Анализировать данные химического состава стали в процессе плавки и оперативно рассчитывать необходимые корректирующие добавки;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Оптимизировать режимы работы печи для снижения расхода энергоресурсов;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Принимать оперативные решения при возникновении угрозы безопасности персонала или предаварийного режима работы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 внешним признакам диагностировать отклонения в процессе плавки и принимать необходимые меры до включения аварийных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9"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1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выплавки стали в конвертерах емкостью от 5, но менее 10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Химический состав и физические свойства чугуна, заправочных и добавочных материалов и раскислителей;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применения кислорода для продувки плавки и влияние его на процесс ускорения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Теория образования и удаления шлака, влияние шлакового режима на качество металла и футеровку;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Влияние легирующих элементов на свойства стали и их угар в процессе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расчетов шихты с учетом угара и теплового баланса;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 средства измерения температуры, способы отбора проб металла и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Интерпретация данных экспресс-анализа для определения момента выпуска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Признаки и причины нештатных ситуаций на конвертере и алгоритмы ликвидации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6"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Выплавка стали в конвертере емкостью от 10, но менее 100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2"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</w:t>
            </w:r>
          </w:p>
          <w:bookmarkEnd w:id="1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разогрев конвертера емкостью от 10, но менее 100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заливку чугуна, добавление, присадок и раскислителей в конвертеры емкостью от 10, но менее 100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слив стали, полупродукта и шлака из конвертера емкостью от 10, но менее 100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заделку и разделку летки;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Регулировать подачу воздуха, кислорода и пара в процессе продувки;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готовность плавки металла в конвертере емкостью от 10, но менее 100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Проверять наличие исправных инструментов, руды,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добавочных и заправочных материалов установленного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Наблюдать за показаниями контрольно-измерительных приборов и регулировать расход кислорода;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Руководить бригадой подручных сталевара конвертера емкостью от 10, но менее 100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Анализировать данные химического состава стали в процессе плавки и оперативно рассчитывать необходимые корректирующие добавки;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Оптимизировать режимы работы печи для снижения расхода энергоресурсов;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Принимать оперативные решения при возникновении угрозы безопасности персонала или предаварийного режима работы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 внешним признакам диагностировать отклонения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 плавки и принимать необходимые меры до включения аварийных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5"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</w:t>
            </w:r>
          </w:p>
          <w:bookmarkEnd w:id="1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выплавки стали в конвертерах емкостью от 10, но менее 100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Химический состав и физические свойства чугуна, заправочных и добавочных материалов и раскислителей;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применения кислорода для продувки плавки и влияние его на процесс ускорения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Теория образования и удаления шлака, влияние шлакового режима на качество металла и футеровку;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Влияние легирующих элементов на свойства стали и их угар в процессе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расчетов шихты с учетом угара и теплового баланса;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 средства измерения температуры, способы отбора проб металла и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Интерпретация данных экспресс-анализа для определения момента выпуска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Признаки и причины нештатных ситуаций на конвертере и алгоритмы ликвидации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1"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1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конвертера к работе и содержание его в исправном состоянии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3"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обслуживание конвертера емкостью от 5, но менее 10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9"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1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качественное состояние горловины, днищ, чугунных желобов, автоматики и другого оборудования конвертера емкостью от 5, но менее 10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приемке оборудования конвертера после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руководить работой по торкретированию футеровки конвертера емкостью от 5, но менее 10 тонн при горячих ремонтах;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Регулировать расход торкрет-массы;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ремонт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Обучать младший персонал безопасным методам работы и основам металлургического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Распределять обязанности между подручными сталевара конвертера;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состояние основных узлов конвертера и оформлять заявки на ремонт с точным указанием дефектов;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Определять причины разрушения футеровки.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6"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1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правила технической эксплуатации оборудования конвертера емкостью от 5, но менее 10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Конструктивные особенности конвертера емкостью от 5, но менее 10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систем газоотвода, механизмов наклона, гидравлических и электрических схем;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Выбор и применение огнеупорных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Регламент проведения подварок футеровки печи и горячего ремонта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слесарного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0"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обслуживание конвертера емкостью от 10, но менее 100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6"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</w:t>
            </w:r>
          </w:p>
          <w:bookmarkEnd w:id="1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качественное состояние горловины, днищ, чугунных желобов, автоматики и другого оборудования конвертера емкостью от 10, но менее 100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приемке оборудования конвертера емкостью от 10, но менее 100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руководить работой по торкретированию футеровки конвертера емкостью от 10, но менее 100 тонн при горячих ремонтах;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Регулировать расход торкрет-массы;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ремонт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Обучать младший персонал безопасным методам работы и основам металлургического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Распределять обязанности между подручными сталевара конвертера;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состояние основных узлов конвертера и оформлять заявки на ремонт с точным указанием дефектов;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Определять причины разрушения футеровки.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3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</w:t>
            </w:r>
          </w:p>
          <w:bookmarkEnd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правила технической эксплуатации оборудования конвертера емкостью от 10, но менее 100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Конструктивные особенности конвертера емкостью от 10, но менее 100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систем газоотвода, механизмов наклона, гидравлических и электрических схем;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Выбор и применение огнеупорных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Регламент проведения подварок футеровки печи и горячего ремонта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слесарного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7"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3:</w:t>
            </w:r>
          </w:p>
          <w:bookmarkEnd w:id="1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обслуживание конвертера емкостью менее 5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3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качественное состояние горловины, днищ, чугунных желобов, автоматики и другого оборудования конвертера емкостью менее 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приемке оборудования конвертера после ремонта;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руководить работой по торкретированию футеровки конвертера емкостью менее 5 тонн при горячих ремонтах;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Регулировать расход торкрет-массы;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ремонт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Обучать младший персонал безопасным методам работы и основам металлургического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Распределять обязанности между подручными сталевара конвертера;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состояние основных узлов конвертера и оформлять заявки на ремонт с точным указанием дефектов;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Определять причины разрушения футеровки.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0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разряд</w:t>
            </w:r>
          </w:p>
          <w:bookmarkEnd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правила технической эксплуатации оборудования конвертера емкостью менее 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Конструктивные особенности конвертера емкостью менее 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систем газоотвода, механизмов наклона, гидравлических и электрических схем;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Выбор и применение огнеупорных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Регламент проведения подварок футеровки печи и горячего ремонта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слесарного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3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13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4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0" w:id="1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13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20067-74. Конвертеры для стали. Ряд емкостей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3" w:id="1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13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смены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конвертера</w:t>
            </w:r>
          </w:p>
        </w:tc>
      </w:tr>
    </w:tbl>
    <w:bookmarkStart w:name="z4335" w:id="1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Карточка профессии "Сталевар электропечи":</w:t>
      </w:r>
    </w:p>
    <w:bookmarkEnd w:id="1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6" w:id="1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13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9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13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2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13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электропечи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5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13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8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13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1" w:id="1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13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2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электропечи (параграф 59)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5" w:id="1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13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6"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8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0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3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13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5 разряда - не менее 12 месяцев в сталеплавильном производстве, включая не менее 12 месяцев подручным сталевара электропечи.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6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13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9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13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8121-1-056 - Сталевар вакуумной 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2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13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получения жидкой стали требуемого состава и заданной температуры электропечным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5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1340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7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134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9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технологического процесса выплавки стали в электропечах;</w:t>
            </w:r>
          </w:p>
          <w:bookmarkEnd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электропечи к работе и содержание ее в исправном состоянии.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6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выплавки стали в электропечах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8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Выплавка стали в электропечах разных типов емкостью менее 3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4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контроль и регулирование электрического и теплового режимов работы электропечи емкостью менее 3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выпуск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экономным расходом энергоресурсов, состоянием электропечи емкостью менее 3 тонн и ее оборудования, за охлаждением ее арматуры и состоянием контрольно- 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Руководить бригадой подручных сталевара электропечи;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данные химического состава стали в процессе плавки и оперативно рассчитывать необходимые корректирующие добавки;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Оптимизировать режимы работы печи для снижения расхода энергоресурсов;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оперативные решения при возникновении угрозы безопасности персонала или предаварийного режима работы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 внешним признакам диагностировать отклонения в процессе плавки и принимать необходимые меры до включения аварийных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0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выплавки различных марок стали и сплавов в электропечах емкостью менее 3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правила технической эксплуатации оборудования электропечи емкостью менее 3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Физико-химические свойства и состав шихтовых и заправочных материалов, раскислителей и легирующих добавок;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Номинальные мощности трансформаторов и допустимые нагрузки на электропечах емкостью менее 3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интенсификации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Теория образования и удаления шлака, влияние шлакового режима на качество металла и футеровку;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Влияние легирующих элементов на свойства стали и их угар в процессе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расчетов шихты с учетом угара и теплового баланса;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и средства измерения температуры, способы отбора проб металла и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Интерпретация данных экспресс-анализа для определения момента выпуска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Признаки и причины нештатных ситуаций на печи и алгоритмы ликвидации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8"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1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электропечи к работе и содержание ее в исправном состоянии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0"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обслуживание электропечи емкостью менее 3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6"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1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наращивание и установку электродов электропечи емкостью менее 3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приемке электропечи емкостью менее 3 тонн после ремонтов;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ремонт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Обучать младший персонал безопасным методам работы и основам металлургического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Распределять обязанности между подручными сталевара электропечи;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состояние основных узлов электропечи и оформлять заявки на ремонт с точным указанием дефектов;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Определять причины разрушения футеровки.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1"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разряд</w:t>
            </w:r>
          </w:p>
          <w:bookmarkEnd w:id="1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Типы электродержателей и механизмов передвижения электродов и требования, предъявляемые к 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электротехники;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слесарного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систем газоотвода, механизмов наклона, гидравлических и электрических схем;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Выбор и применение огнеупорных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Регламент проведения подварок футеровки печи и горячего ремонта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4" w:id="1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13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5"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1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13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60519-4-2015. Безопасность электротермического оборудования. Часть 4. Дополнительные требования к оборудованию дуговых электропечей.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4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135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смены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Подручный сталевара электропечи</w:t>
            </w:r>
          </w:p>
        </w:tc>
      </w:tr>
    </w:tbl>
    <w:bookmarkStart w:name="z4486" w:id="1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Карточка профессии "Сталевар конвертера":</w:t>
      </w:r>
    </w:p>
    <w:bookmarkEnd w:id="1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7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13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0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13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3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13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конвертера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6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13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9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13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2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13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3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конвертера (параграф 30)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6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13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7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9"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1"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5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7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9"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3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5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7"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0" w:id="1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13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7 разряда - не менее 30 месяцев в сталеплавильном производстве, включая не менее 12 месяцев подручным сталевара конвертера. для 8 разряда - не менее 36 месяцев в сталеплавильном производстве, включая не менее 12 месяцев подручным сталевара конвертера.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3" w:id="1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13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6" w:id="1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13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8121-1-058 - Сталевар мартеновской 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9" w:id="1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13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получения жидкой стали требуемого состава и заданной температуры кислородно- конвертерным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2" w:id="1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1377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4" w:id="1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13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6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технологического процесса выплавки стали в конвертере;</w:t>
            </w:r>
          </w:p>
          <w:bookmarkEnd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конвертера к работе и содержание его в исправном состоянии.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3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выплавки стали в конвертере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5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Выплавка стали в конвертерах емкостью от 100, но менее 250 тонн или легированных марок стали в конвертерах емкостью 20 тонн и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1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разряд</w:t>
            </w:r>
          </w:p>
          <w:bookmarkEnd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разогрев конвертера емкостью от 100, но менее 250 тонн, а также конвертеров емкостью 20 тонн и более при выплавке легированных марок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заливку чугуна, добавление, присадок и раскислителей в конвертеры емкостью от 100, но менее 250 тонн, а также в конвертеры емкостью 20 тонн и более при выплавке легированных марок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слив стали, полупродукта и шлака из конвертера емкостью от 100, но менее 250 тонн, а также из конвертера емкостью 20 тонн и более при выплавке легированных марок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заделку и разделку летки;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Регулировать подачу воздуха, кислорода и пара в процессе продувки;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готовность плавки металла в конвертере емкостью от 100, но менее 250 тонн, а также в конвертере емкостью 20 тонн и более при выплавке легированных марок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Проверять наличие исправных инструментов, руды,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добавочных и заправочных материалов установленного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Наблюдать за показаниями контрольно-измерительных приборов и регулировать расход кислорода;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Руководить бригадой подручных сталевара конвертера емкостью от 100, но менее 250 тонн, а также конвертера емкостью 20 тонн и более при выплавке легированных марок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Анализировать данные химического состава стали в процессе плавки и оперативно рассчитывать необходимые корректирующие добавки;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Оптимизировать режимы работы печи для снижения расхода энергоресурсов;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Принимать оперативные решения при возникновении угрозы безопасности персонала или предаварийного режима работы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 По внешним признакам диагностировать отклонения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 плавки и принимать необходимые меры до включения аварийных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4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разряд</w:t>
            </w:r>
          </w:p>
          <w:bookmarkEnd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выплавки стали в конвертерах емкостью от 100, но менее 250 тонн, а также в конвертерах емкостью 20 тонн и более при выплавке легированных марок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Химический состав и физические свойства чугуна, заправочных и добавочных материалов и раскислителей;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применения кислорода для продувки плавки и влияние его на процесс ускорения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Теория образования и удаления шлака, влияние шлакового режима на качество металла и футеровку;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Влияние легирующих элементов на свойства стали и их угар в процессе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расчетов шихты с учетом угара и теплового баланса;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 средства измерения температуры, способы отбора проб металла и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Интерпретация данных экспресс-анализа для определения момента выпуска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Признаки и причины нештатных ситуаций на конвертере и алгоритмы ликвидации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1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Выплавка стали в конвертерах емкостью 250 тонн и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7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разряд</w:t>
            </w:r>
          </w:p>
          <w:bookmarkEnd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разогрев конвертера емкостью 250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заливку чугуна, добавление, присадок и раскислителей в конвертеры емкостью 250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слив стали, полупродукта и шлака из конвертера емкостью 250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Выполнять заделку и разделку летки;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Регулировать подачу воздуха, кислорода и пара в процессе продувки;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Определять готовность плавки металла в конвертере емкостью 250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Проверять наличие исправных инструментов, руды, добавочных и заправочных материалов установленного качества;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Наблюдать за показаниями контрольно-измерительных приборов и регулировать расход кислорода;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Руководить бригадой подручных сталевара конвертера емкостью 250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Анализировать данные химического состава стали в процессе плавки и оперативно рассчитывать необходимые корректирующие добавки;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Оптимизировать режимы работы печи для снижения расхода энергоресурсов;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Принимать оперативные решения при возникновении угрозы безопасности персонала или предаварийного режима работы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По внешним признакам диагностировать отклонения в процессе плавки и принимать необходимые меры до включения аварийных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8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разряд</w:t>
            </w:r>
          </w:p>
          <w:bookmarkEnd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выплавки стали в конвертерах емкостью 250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Химический состав и физические свойства чугуна, заправочных и добавочных материалов и раскислителей;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Способы применения кислорода для продувки плавки и влияние его на процесс ускорения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Теория образования и удаления шлака, влияние шлакового режима на качество металла и футеровку;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Влияние легирующих элементов на свойства стали и их угар в процессе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расчетов шихты с учетом угара и теплового баланса;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Методы и средства измерения температуры, способы отбора проб металла и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Интерпретация данных экспресс-анализа для определения момента выпуска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Признаки и причины нештатных ситуаций на конвертере и алгоритмы ликвидации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4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конвертера к работе и содержание его в исправном состоянии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6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обслуживание конвертера емкостью от 100, но менее 250 тонн или конвертера емкостью 20 тонн и более при выплавке легированных сталей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2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разряд</w:t>
            </w:r>
          </w:p>
          <w:bookmarkEnd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качественное состояние горловины, днищ, чугунных желобов, автоматики и другого оборудования конвертера емкостью от 100, но менее 250 тонн, а также конвертера емкостью 20 тонн и более при выплавке легированных сталей;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приемке оборудования конвертера емкостью от 100, но менее 250 тонн, а также конвертера емкостью 20 тонн и более при выплавке легированных сталей;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руководить работой по торкретированию футеровки конвертера емкостью от 100, но менее 250 тонн при горячих ремонтах, а также конвертера емкостью 20 тонн и более при выплавке легированных сталей;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Регулировать расход торкрет-массы;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ремонт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Обучать младший персонал безопасным методам работы и основам металлургического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Распределять обязанности между подручными сталевара конвертера;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состояние основных узлов конвертера и оформлять заявки на ремонт с точным указанием дефектов;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Определять причины разрушения футеровки.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9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разряд</w:t>
            </w:r>
          </w:p>
          <w:bookmarkEnd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правила технической эксплуатации оборудования конвертера емкостью от 100, но менее 250 тонн, а также конвертера емкостью 20 тонн и более при выплавке легированных сталей;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Конструктивные особенности конвертера емкостью от 100, но менее 250 тонн, а также конвертера емкостью 20 тонн и более для выплавки легированных сталей;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систем газоотвода, механизмов наклона, гидравлических и электрических схем;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Выбор и применение огнеупорных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Регламент проведения подварок футеровки печи и горячего ремонта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слесарного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3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обслуживание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конвертера емкостью 250 тонн и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0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разряд</w:t>
            </w:r>
          </w:p>
          <w:bookmarkEnd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Обеспечивать качественное состояние горловины, днищ, чугунных желобов, автоматики и другого оборудования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конвертера емкостью 250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приемке оборудования конвертера емкостью 250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Организовывать и руководить работой по торкретированию футеровки конвертера емкостью 250 тонн и более при горячих ремонтах;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Регулировать расход торкрет-массы;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Выполнять ремонт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Обучать младший персонал безопасным методам работы и основам металлургического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Распределять обязанности между подручными сталевара конвертера;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Контролировать состояние основных узлов конвертера и оформлять заявки на ремонт с точным указанием дефектов;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Определять причины разрушения футеровки.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8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разряд</w:t>
            </w:r>
          </w:p>
          <w:bookmarkEnd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Устройство и правила технической эксплуатации оборудования конвертера емкостью 250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Конструктивные особенности конвертера емкостью 250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Устройство систем газоотвода, механизмов наклона, гидравлических и электрических схем;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Выбор и применение огнеупорных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Регламент проведения подварок футеровки печи и горячего ремонта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Основы слесарного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1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13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2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8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13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20067-74. Конвертеры для стали. Ряд емкостей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1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139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смены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</w:tbl>
    <w:bookmarkStart w:name="z4743" w:id="1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Карточка профессии "Сталевар электропечи":</w:t>
      </w:r>
    </w:p>
    <w:bookmarkEnd w:id="1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4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группы:</w:t>
            </w:r>
          </w:p>
          <w:bookmarkEnd w:id="13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7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наименования занятия:</w:t>
            </w:r>
          </w:p>
          <w:bookmarkEnd w:id="14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0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профессии:</w:t>
            </w:r>
          </w:p>
          <w:bookmarkEnd w:id="14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электропечи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3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ОРК:</w:t>
            </w:r>
          </w:p>
          <w:bookmarkEnd w:id="14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6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подуровень квалификации по ОРК:</w:t>
            </w:r>
          </w:p>
          <w:bookmarkEnd w:id="14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9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квалификации по ЕТКС, КС и др типовых квалификационных характеристик:</w:t>
            </w:r>
          </w:p>
          <w:bookmarkEnd w:id="14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0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Выпуск 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10 декабря 2020 года № 494 "Об утверждении Единого тарифно-квалификационного справочника работ и профессий рабочих (выпуск 7)". Зарегистрирован в Министерстве юстиции Республики Казахстан 14 декабря 2020 года № 21775.</w:t>
            </w:r>
          </w:p>
          <w:bookmarkEnd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Сталевар электропечи (параграф 59)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3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образования:</w:t>
            </w:r>
          </w:p>
          <w:bookmarkEnd w:id="140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4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6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8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2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(специалист среднего звена)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4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6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0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образования:</w:t>
            </w:r>
          </w:p>
          <w:bookmarkEnd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ТиПО (рабочие профессии)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2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  <w:bookmarkEnd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4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  <w:bookmarkEnd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7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опыту работы:</w:t>
            </w:r>
          </w:p>
          <w:bookmarkEnd w:id="14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6 разряда - не менее 18 месяцев в сталеплавильном производстве, включая не менее 12 месяцев подручным сталевара электропечи; для 7 разряда - не менее 24 месяца в сталеплавильном производстве, включая не менее 12 месяцев подручным сталевара электропечи.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0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неформальным и информальным образованием:</w:t>
            </w:r>
          </w:p>
          <w:bookmarkEnd w:id="14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Отсутствует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3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возможные наименования профессии:</w:t>
            </w:r>
          </w:p>
          <w:bookmarkEnd w:id="14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8121-1-056 - Сталевар вакуумной печи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6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Основная цель деятельности:</w:t>
            </w:r>
          </w:p>
          <w:bookmarkEnd w:id="14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получения жидкой стали требуемого состава и заданной температуры электропечным способом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9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трудовых функций</w:t>
            </w:r>
          </w:p>
          <w:bookmarkEnd w:id="1420"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1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трудовых функций:</w:t>
            </w:r>
          </w:p>
          <w:bookmarkEnd w:id="14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3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Ведение технологического процесса выплавки стали в электропечах;</w:t>
            </w:r>
          </w:p>
          <w:bookmarkEnd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Подготовка электропечи к работе и содержание ее в исправном состоянии.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трудовые функции: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0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1:</w:t>
            </w:r>
          </w:p>
          <w:bookmarkEnd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технологического процесса выплавки стали в электропечах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2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Выплавка стали в электропечах разных типов емкостью от 3, но менее 25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8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</w:t>
            </w:r>
          </w:p>
          <w:bookmarkEnd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контроль и регулирование электрического и теплового режимов работы электропечи емкостью от 3, но менее 25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выпуск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экономным расходом энергоресурсов, за состоянием электропечи и ее оборудования, за охлаждением ее арматуры и состоянием контрольно-измерительных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Руководить бригадой подручных сталевара электропечи;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данные химического состава стали в процессе плавки и оперативно рассчитывать необходимые корректирующие добавки;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Оптимизировать режимы работы печи для снижения расхода энергоресурсов;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оперативные решения при возникновении угрозы безопасности персонала или предаварийного режима работы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 внешним признакам диагностировать отклонения в процессе плавки и принимать необходимые меры до включения аварийных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4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</w:t>
            </w:r>
          </w:p>
          <w:bookmarkEnd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выплавки различных марок стали и сплавов в электропечах емкостью от 3, но менее 25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правила технической эксплуатации оборудования электропечи емкостью от 3, но менее 25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Физико-химические свойства и состав шихтовых и заправочных материалов, раскислителей и легирующих добавок;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Номинальные мощности трансформаторов и допустимые нагрузки на электропечах емкостью от 3, но менее 25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интенсификации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Теория образования и удаления шлака, влияние шлакового режима на качество металла и футеровку;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Влияние легирующих элементов на свойства стали и их угар в процессе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расчетов шихты с учетом угара и теплового баланса;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и средства измерения температуры, способы отбора проб металла и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Интерпретация данных экспресс-анализа для определения момента выпуска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Признаки и причины нештатных ситуаций на печи и алгоритмы ликвидации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3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Выплавка стали в электропечах разных типов емкостью 25 тонн и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9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разряд</w:t>
            </w:r>
          </w:p>
          <w:bookmarkEnd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контроль и регулирование электрического и теплового режимов работы электропечи емкостью 25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Выполнять выпуск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Наблюдать за экономным расходом энергоресурсов, состоянием электропечи емкостью 25 тонн и более и ее оборудования, за охлаждением ее арматуры и состоянием контрольно- измерительных приборов;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Руководить бригадой подручных сталевара электропечи;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Анализировать данные химического состава стали в процессе плавки и оперативно рассчитывать необходимые корректирующие добавки;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Оптимизировать режимы работы печи для снижения расхода энергоресурсов;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Принимать оперативные решения при возникновении угрозы безопасности персонала или предаварийного режима работы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 внешним признакам диагностировать отклонения в процессе плавки и принимать необходимые меры до включения аварийных систем автоматики.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5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разряд</w:t>
            </w:r>
          </w:p>
          <w:bookmarkEnd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Технологический процесс выплавки различных марок стали и сплавов в электропечах емкостью 25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Устройство и правила технической эксплуатации оборудования электропечи емкостью 25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Физико-химические свойства и состав шихтовых и заправочных материалов, раскислителей и легирующих добавок;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Номинальные мощности трансформаторов и допустимые нагрузки на электропечах емкостью 25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Методы интенсификации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Теория образования и удаления шлака, влияние шлакового режима на качество металла и футеровку;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Влияние легирующих элементов на свойства стали и их угар в процессе плавки;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Основы расчетов шихты с учетом угара и теплового баланса;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Методы и средства измерения температуры, способы отбора проб металла и шлака;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Интерпретация данных экспресс-анализа для определения момента выпуска стали;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Признаки и причины нештатных ситуаций на печи и алгоритмы ликвидации аварий;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3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Трудовая функция 2:</w:t>
            </w:r>
          </w:p>
          <w:bookmarkEnd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электропечи к работе и содержание ее в исправном состоянии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5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1:</w:t>
            </w:r>
          </w:p>
          <w:bookmarkEnd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обслуживание электропечи емкостью от 3, но менее 25 тонн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1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</w:t>
            </w:r>
          </w:p>
          <w:bookmarkEnd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наращивание и установку электродов электропечи емкостью от 3, но менее 25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приемке электропечи емкостью от 3, но менее 25 тонн после ремонтов;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ремонт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Обучать младший персонал безопасным методам работы и основам металлургического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Распределять обязанности между подручными сталевара электропечи;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состояние основных узлов электропечи и оформлять заявки на ремонт с точным указанием дефектов;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Определять причины разрушения футеровки.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6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разряд</w:t>
            </w:r>
          </w:p>
          <w:bookmarkEnd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Типы электродержателей и механизмов передвижения электродов и требования, предъявляемые к 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электротехники;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слесарного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систем газоотвода, механизмов наклона, гидравлических и электрических схем;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Выбор и применение огнеупорных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Регламент проведения подварок футеровки печи и горячего ремонта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слесарного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1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Навык 2:</w:t>
            </w:r>
          </w:p>
          <w:bookmarkEnd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обслуживание электропечи емкостью 25 тонн и более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7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разряд</w:t>
            </w:r>
          </w:p>
          <w:bookmarkEnd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Выполнять наращивание и установку электродов электропечи емкостью 25 тонн и более;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Участвовать в приемке электропечи емкостью 25 тонн и более после ремонтов;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Выполнять ремонт обслуживаемого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Обучать младший персонал безопасным методам работы и основам металлургического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Распределять обязанности между подручными сталевара электропечи;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Контролировать состояние основных узлов электропечи и оформлять заявки на ремонт с точным указанием дефектов;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Определять причины разрушения футеровки.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Знания: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2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разряд</w:t>
            </w:r>
          </w:p>
          <w:bookmarkEnd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Типы электродержателей и механизмов передвижения электродов и требования, предъявляемые к ним;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Основы электротехники;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Основы слесарного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Устройство систем газоотвода, механизмов наклона, гидравлических и электрических схем;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Выбор и применение огнеупорных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Регламент проведения подварок футеровки печи и горячего ремонта печи;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Основы слесарного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Правила по технике безопасности.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Возможность признания навыка: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рекомендуется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6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компетенциям:</w:t>
            </w:r>
          </w:p>
          <w:bookmarkEnd w:id="14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7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ответственность</w:t>
            </w:r>
          </w:p>
          <w:bookmarkEnd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Внимательность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Навыки общения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типовых практических задач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3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технических регламентов и национальных стандартов:</w:t>
            </w:r>
          </w:p>
          <w:bookmarkEnd w:id="14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IEC 60519-4-2015. Безопасность электротермического оборудования. Часть 4. Дополнительные требования к оборудованию дуговых электропечей.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6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Связь с другими профессиями в рамках ОРК:</w:t>
            </w:r>
          </w:p>
          <w:bookmarkEnd w:id="144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ОРК: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профессии: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смены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Глава 4. Технические данные профессионального стандарта</w:t>
      </w:r>
    </w:p>
    <w:bookmarkStart w:name="z4989" w:id="1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Наименование государственного органа: Министерство промышленности и строительства Республики Казахстан.</w:t>
      </w:r>
    </w:p>
    <w:bookmarkEnd w:id="1441"/>
    <w:bookmarkStart w:name="z4990" w:id="1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Абсаматов А.А.,+7 (717) 257 22 58, a.absamatov@mps.gov.kz.</w:t>
      </w:r>
    </w:p>
    <w:bookmarkEnd w:id="1442"/>
    <w:bookmarkStart w:name="z4991" w:id="1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Организации (предприятия) участвующие в разработке: Объединения юридических лиц "Республиканская ассоциация горнодобывающих и горно-металлургических предприятий".</w:t>
      </w:r>
    </w:p>
    <w:bookmarkEnd w:id="1443"/>
    <w:bookmarkStart w:name="z4992" w:id="1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проекта: Радостовец Н.В., номер телефона: +7 (717) 268 96 01.</w:t>
      </w:r>
    </w:p>
    <w:bookmarkEnd w:id="1444"/>
    <w:bookmarkStart w:name="z4993" w:id="1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Отраслевой совет по профессиональным квалификациям: 05.11.2025 года.</w:t>
      </w:r>
    </w:p>
    <w:bookmarkEnd w:id="1445"/>
    <w:bookmarkStart w:name="z4994" w:id="1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Национальный орган по профессиональным квалификациям: -</w:t>
      </w:r>
    </w:p>
    <w:bookmarkEnd w:id="1446"/>
    <w:bookmarkStart w:name="z4995" w:id="1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Национальная палата предпринимателей Республики Казахстан "Атамекен": -</w:t>
      </w:r>
    </w:p>
    <w:bookmarkEnd w:id="1447"/>
    <w:bookmarkStart w:name="z4996" w:id="1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Номер версии и год выпуска: версия 3, 2026 год.</w:t>
      </w:r>
    </w:p>
    <w:bookmarkEnd w:id="1448"/>
    <w:bookmarkStart w:name="z4997" w:id="1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Дата ориентировочного пересмотра: 30.12.2029 года.</w:t>
      </w:r>
    </w:p>
    <w:bookmarkEnd w:id="14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