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4154" w14:textId="1cd4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отраслевого центра информационной безопасности в сфере водоснабжения и (или)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25 августа 2025 года № 314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10-44)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отраслевым центром информационной безопасности в сфере водоснабжения и (или) водоотведения акционерное общество "Казахстанский центр модернизации и развития жилищно-коммунального хозяйства".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