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5ee" w14:textId="365b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стандартов транспортной инфраструктуры Республики Казахстан в области автомобильных дорог для строительства, реконструкции, капитального и среднего ремонта автомобильных дорог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июня 2025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тринадцатой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транспортной инфраструктуры Республики Казахстан в области автомобильных дорог для строительства, реконструкции, капитального и среднего ремонта автомобильных дорог областного и районного 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в день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207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стандарты транспортной инфраструктуры Республики Казахстан в области автомобильных дорог для строительства, реконструкции, капитального и среднего ремонта автомобильных дорог областного и районного значения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стандарты транспортной инфраструктуры Республики Казахстан в области автомобильных дорог для строительства, реконструкции, капитального и среднего ремонта автомобильных дорог областного и районного значения (далее – Минимальные стандарты) разработаны согласно части тринадцатой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Минимальные стандарты предназначены для использования в расчете финансирования строительства, реконструкции, капитального и среднего ремонта автомобильных дорог областного и районного значения.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Ответственными за исполнение и достижение, предусмотренных в плане развития области, целевых индикаторов и за освоение денежных средств являются соответствующие местные исполнительные органы (акиматы) областей.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по автомобильным дорогам ведет координацию деятельности и общий мониторинг по исполнению пункта 3 настоящих Минимальных стандартов.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недостижения местным исполнительным органом (акиматом) области, предусмотренных в плане развития области, целевых индикаторов на финансовый трехлетний период по итогам истекшего финансового года, объем бюджетных средств на недостигнутый целевой индикатор области учитывается и снижается при определении объемов бюджетных средств на финансирование строительства, реконструкции, ремонта дорог в следующем трехлетнем плановом периоде области.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финансирования Минимальных стандартов транспортной инфраструктуры Республики Казахстан в области автомобильных дорог для строительства, реконструкции, капитального и среднего ремонта автомобильных дорог областного и районного значения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финансирования Минимальных стандартов применяется при определении объемов бюджетных средств на плановый период.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финансирования Минимальных стандартов формируется уполномоченным государственным органом по автомобильным дорогам по согласованию с местными исполнительными органами (акиматами) областей согласно протяженности автомобильных дорог областного и районного значения (далее – дороги) и производится для каждой области по следующей формуле: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612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бюджетных средств на финансирование строительства, реконструкции, капитального и среднего ремонта дорог на финансовый год,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44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бюджетных средств на финансирование строительства и реконструкции дорог по регионам Республики Казахстан (далее – РК) на финансовый год,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753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587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строительства и реконструкции на 1 километр дорог на III техническую категорию по регионам РК в текущем уровне цен,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422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протяженность дорог в неудовлетворительном состоянии согласно плановым показателям сети дорог, представленная местными исполнительными органами (акиматами) областей на 2025 год,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процент на развитие дорог, не более 5%, 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индекса стоимости для строительства планируемого года к 2025 году: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K=A/B, где: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коэффициент индекса стоимости для строительства планируемого года, согласно НДЦС РК 8.04-07-2024 "Индексы стоимости для строительства";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коэффициент индекса стоимости для строительства 2025 года, согласно НДЦС РК 8.04-07-2024 "Индексы стоимости для строительства".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20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бюджетных средств на финансирование капитального и среднего ремонта дорог по регионам РК на финансовый год,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531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447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ежегодный охват приведения дорог до целевого индикатора по регионам, километр: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3683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оставшийся объем доведения сети до целевого индикатора, равный 95%, согласно Концепции развития транспортно-логистического потенциала Республики Казахстан до 2030 года, утвержденный постановлением Правительства Республики Казахстан от 30 декабря 2022 года № 1116, с учетом фактического нормативного состояния сети (в хорошем и удовлетворительном состоянии) от общей протяженности, %;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– трехлетний период;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общая протяженность сети дорог, согласно плановым показателям сети дорог, представленная местными исполнительными органами (акиматами) областей на 2025 год, километр;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Lизнос.хор.i. – протяженность дорог по регионам в хорошем состоянии с ежегодным износом, километр: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654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46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дорог в хорошем состоянии, согласно плановым показателям сети дорог, представленная местными исполнительными органами (акиматами) областей на 2025 год,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процент износа дорог, не более 5%, %;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371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протяженность дорог по регионам в удовлетворительном состоянии с ежегодным износом дорог, километр: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870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825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протяженность дорог в удовлетворительном состоянии, согласно плановым показателям сети дорог, представленная местными исполнительными органами (акиматами) областей на 2025 год,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процент износа дорог, не более 5%, %;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капитального и среднего ремонта на 1 километр дорог с учетом искусственных сооружений по регионам на III, IV категории в текущем уровне цен,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индекса стоимости для строительства планируемого года к 2025 году: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K=A/B, где: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коэффициент индекса стоимости для строительства планируемого года, согласно НДЦС РК 8.04-07-2024 "Индексы стоимости для строительства";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коэффициент индекса стоимости для строительства 2025 года, согласно НДЦС РК 8.04-07-2024 "Индексы стоимости для строительства".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НДЦС РК – нормативные документы по ценообразованию и сметам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 – строительно-монтажные работы;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иу – инжиниринговые услуги.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