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da31" w14:textId="eb7d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22 декабря 2025 года № 8-52-224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11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решения маслихата области Жетісу от 12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33-201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объемах трансфертов общего характера между областным бюджетом и районными (городов областного значения) бюджетами на 2026-2028 годы", Панфиловский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17 680 393 тысячи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10 831 656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99 392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2 433 166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4 316 179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15 952 740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179 014 тысяч тенге, в том числе: бюджетные кредиты 263 605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84 591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1 548 639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1 548 639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645 705 тысяч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2 194 344 тысячи тенге;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районном бюджете на 2026 год объемы бюджетных субвенций, передаваемых из районного бюджета в бюджеты сельских округов, в сумме 288 866 тысяч тенге, в том числе: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42 512 тысяч тенге;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20 781 тысяча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43 239 тысяч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44 389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22 578 тысяч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43 693 тысячи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37 514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34 160 тысяч тенге.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2027 год объемы бюджетных субвенций, передаваемых из районного бюджета в бюджеты сельских округов, в сумме 291 259 тысяч тенге, в том числе: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38 703 тысячи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18 634 тысячи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52 003 тысячи тенге;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41 179 тысяч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29 517 тысяч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43 028 тысяч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35 339 тысяч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32 856 тысяч тенге.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в районном бюджете на 2028 год объемы бюджетных субвенций, передаваемых из районного бюджета в бюджеты сельских округов, в сумме 291 006 тысяч тенге, в том числе: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39 808 тысяч тенге;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17 182 тысячи тенге;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52 254 тысячи тенге;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41 528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28 966 тысяч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43 726 тысяч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35 055 тысяч тенге;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32 487 тысяч тенге.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объемы бюджетных изъятий из бюджетов города Жаркент и сельских округов в районной бюджет в сумме 1 099 499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Жаркент 923 230 тысяч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Атамекенского сельского округа 136 433 тысячи тенге;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Бирликского сельского округа 243 тысячи тенге;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Кокталского сельского округа 23 834 тысячи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Улкеншыганского сельского округа 15 759 тысяч тенге.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2027 год объемы бюджетных изъятий из бюджетов города Жаркент и сельских округов в районной бюджет в сумме 1 099 499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Жаркент 923 230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Атамекенского сельского округа 136 433 тысячи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Бирликского сельского округа 243 тысячи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Кокталского сельского округа 23 834 тысячи тенге;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Улкеншыганского сельского округа 15 759 тысяч тенге.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2028 год объемы бюджетных изъятий из бюджетов города Жаркент и сельских округов в районной бюджет в сумме 1 099 499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Жаркент 923 230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Атамекенского сельского округа 136 433 тысячи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Бирликского сельского округа 243 тысячи тенге;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Кокталского сельского округа 23 834 тысячи тенге;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Улкеншыганского сельского округа 15 759 тысяч тенге.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акимата Панфиловского района на 2026 год в сумме 304 126 тысяч тенге.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расходах бюджетов города районного значения, сельских округов объемы целевых трансфертов общего характера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2026 год предусмотрены целевые текущие трансферты бюджетам города районного значения, сельских округов, в том числе на: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населенных пунктов.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Панфиловского района.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22 декабря 2025 года № 8-52-224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17 680 393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10 831 656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8 157 330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3 868 748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4 288 582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4 316 179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-1 548 639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22 декабря 2025 года № 8-52-224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17 251 858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11 862 783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9 027 999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4 545 897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4 865 640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3 689 628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22 декабря 2025 года № 8-52-224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19 560 208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13 144 910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10 140 040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5 321 389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4 588 463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22 декабря 2025 года № 8-52-224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Жаркент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Баскунчинский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Коктальский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Конуроленский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Сарыбельский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Улкенагашский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Улкеншыганский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Ушаральский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Шолакайский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