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aece7" w14:textId="ccaec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в виде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Панфиловского районного маслихата области Жетісу от 3 февраля 2025 года № 8-38-161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ветеринарии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размеров 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Панфиловский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подъемное пособие в сумме, равной стократному месячному расчетному показателю;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 в сельские населенные пункты в сумме, не превышающей две тысячи кратного размера месячного расчетного показателя.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Действие пункта 1 настоящего решения распространяется также на ветеринарных специалистов ветеринарных пунктов, осуществляющих деятельность в области ветеринарии.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Установить, что государственным служащим аппаратов акимов сел, поселков, сельских округов, прибывшим для работы и проживания в сельские населенные пункты Панфиловского района, подъемное пособие и социальная поддержка для приобретения или строительства жилья – бюджетный кредит, предусмотренное пунктом 1 настоящего решения, предоставляются с учетом ограничений,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Закона Республики Казахстан "О государственной службе Республики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Панфиловского районного маслихата "По вопросам бюджета, экономики, аграрным, предпринимательства, производства, автомобильных дорог и строительства".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Панфиловского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Шокпаров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