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f9b8" w14:textId="a4df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23 декабря 2024 года № 36-142 "О бюджете Коксуского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области Жетісу от 5 февраля 2025 года № 38-154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 бюджете Коксуского района на 2025-2027 годы" от 23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36-142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205787),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9 294 364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798 773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72 662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46 445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8 376 484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10 524 447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174 675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282 311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107 636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1 404 758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1 404 758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1 281 906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365 594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488 446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Бейсенбай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Коксуского района от 5 февраля 2025 года № 38-154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Коксуского района от 23 декабря 2024 года № 36-142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9 294 364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798 773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397 023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397 023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328 342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328 342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Казахстан, за исключением поступлений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нефтяного сектора, в Фонд компенсации потерпевшим, Фонд поддержки инфраструктуры образования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государственный фонд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8 376 484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8 287 394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10 524 447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1 548 839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528 922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220 841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223709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1 012 600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967 760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102 376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827 089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741 563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209 123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209 123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209 123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127 087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151 965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158 895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148 660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4 512 787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4 296 461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4 161 293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2 288 082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1 222 924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650 287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216 326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216 326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171 094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869 605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669 934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649 934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649 934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90 329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448 400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448 400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448 400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448 400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1 027 285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1 005 882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сельских населенных пунктах в рамках проекта 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381 822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сельских населенных пунктах в рамках проекта 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304 374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304 374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304 374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302 009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174 675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282 311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- 1 404 758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1 404 758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1 281 906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1 281 906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1 281 906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