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4bfe" w14:textId="9664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Коксуского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области Жетісу от 12 ноября 2025 года № 429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Коксуского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Коксуского района: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Коксуского района от 16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Коксуского района" (зарегистрировано в Реестре государственной регистрации нормативных правовых актов под №16299);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Коксуского района от 20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Коксуского района от 16 мая 2023 года №195 "Об утверждении Методики оценки деятельности административных государственных служащих корпуса "Б" местных исполнительных органов Коксуского района области Жетысу, финансируемых из районного бюджета" (зарегистрировано в Реестре государственной регистрации нормативных правовых актов под №16299).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Коксуского района.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Халелов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