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8ab9" w14:textId="0da8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26 декабря 2024 года № 43-1 "О бюджете Алакольского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области Жетісу от 9 июня 2025 года № 50-1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Алакольский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Алакольского районного маслихата "О бюджете Алакольского района на 2025-2027 годы" от 26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206483)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17 278 622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3 363 381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8 917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328 357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13 577 967 тысяч тенге, в том числе;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19 835 716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155 253 тысячи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196 600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41 347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2 712 347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2 712 347 тысяч тенге: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1 416 616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41 348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1 337 079 тысач тенге."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Алакольского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Алакольского районного маслихата от "9" июня 2025 года № 50-1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Алакольского районного маслихата от 26 декабря 2024 года № 43-1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 на 2025 год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17 278 622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3 363 381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1 696 627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1 696 627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1 550 515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1 550 515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13 577 967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13 068 350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13 068 350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19 835 716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4 344 543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направленных на развитие за счет резерва Правительства Республики Казахстан на неотложные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1 792 423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1 761 921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2 738 317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4 018 860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-2 712 347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1 416 616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