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6245" w14:textId="68f6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питьевой воды, поданной из систем водоснабжения, включенных в перечень систем водоснабжения, стоимости услуг по подаче питьевой воды которые подлежат субсидированию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12 декабря 2025 года № 33-203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Водного кодекса Республики Казахстан и приказом Министра промышленности и строительства Республики Казахстан от 22 августа 2025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субсидированию" (зарегистрирован в Реестре государственной регистрации нормативных правовых актов за № 213665) 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размер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в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 настоящего решения возложить на курирующего заместителя акима области (по согласованию).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области Жетісу "12" декабря 2025 года № 33-203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в области Жетісу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тг/м3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средний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120,16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составляет 120,16 тг/м3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расчета объема ожидаемых субсидии по городу Текели: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объема субсидии рассчитывается по следующей формуле: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 V*T*R, = 162 391 м3*78,34 тг/м3*53,38% = 6 790 849 тг/мес.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годовой объем субсидированной воды = 29 742 (чел)*182л/сут*30дн = 162 391 м3.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(размер субсидий) = (T-P)/T*100 = (78,34-120,16)/78,34*100 = 53,38%.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годовых субсидий согласно потребления питьевой воды населением ожидаемое финансирование водоснабжающей организации составит – 81 490 тыс. тенге, что составит 35,6% возмещения и снижения годовых затрат оказываемых услуг (при 228 389 тыс. тенге годовых затрат).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