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17a5" w14:textId="fac1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региональной комиссии по противодействию торговле людьми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5 февраля 2025 года № 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торговле людьми",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региональной комиссии по противодействию торговле людьми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комиссии определить управление координации занятости и социальных программ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области Жетісу №199 от 14 июня 2024 года "О создании межведомственной комиссии по вопросам борьбы с незаконным вывозом, ввозом и торговлей людьми в области Жетісу".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"___" __________2025 г №________________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региональной комиссии по противодействию торговле людьми области Жетісу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региональной комиссии по противодействию торговле людьми области Жетісу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торговле людьми".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Региональная комиссия по противодействию торговле людьми области Жетісу (далее – Комиссия) является консультативно-совещательным органом при местном исполнительном органе области Жетісу (далее – МИО).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Комиссии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Комиссии: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существующей ситуации в сфере противодействия торговле людьми;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и рекомендаций по: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вопросам борьбы с незаконным вывозом, ввозом, торговлей людьми и оказания помощи жертвам торговли людьми;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информированию населения о ситуации с торговлей людьми и опасности данного явления, существующих в указанной сфере правозащитных мерах и возможностях обращения за помощью;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законодательства Республики Казахстан в соответствии с принятыми международными правовыми документами в области предупреждения и пресечения торговли людьми, а также защиты жертв торговли людьми и оказания им помощи;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эффективности работы, направленной на выявление и устранение причин и условий, способствующих торговле людьми, и оказание им помощи.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Функции Комиссии: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запроса субъектам противодействия торговле людьми для получения требуемой информации;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приглашение на заседание и заслушивание субъектов противодействия торговле людьми о проводимой ими работе, а также выработка предложений по совершенствованию их деятельности;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независимых экспертов, специалистов и ученых;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органами, общественными объединениями и организациями, а также средствами массовой информации в решении проблем в сфере противодействия торговле людьми и оказания помощи жертвам торговли людьми;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разработке соответствующих программ и планов по противодействию торговле людьми.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Состав, организация и порядок деятельности Комиссии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Комиссии утверждается распоряжением акима области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состоит из председателя, заместителя председателя, членов комиссии и секретаря. Секретарь Комиссии определяется из числа сотрудников рабочего органа Комиссии и не является ее членом.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включаются представители местных исполнительных органов в сфере социальной защиты и занятости населения, здравоохранения, образования, культуры и информации, туризма и спорта, внутренней политики, территориальных органов полиции, прокуратуры, юстиции, подразделений Пограничной службы Комитета национальной безопасности Республики Казахстан и некоммерческих организаций.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Председателем Комиссии является заместитель акима области.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рабочего органа возлагаются на соответствующее структурное подразделение местных исполнительных органов в сфере социальной защиты и занятости населения.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Комиссии проводит председатель Комиссии, а в его отсутствие заместитель председателя.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Работа Комиссии осуществляется на основе годового плана.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Комиссии проводятся по мере необходимости, но не реже одного раза в полугодие, и считаются правомочными, если на них присутствует не менее двух третей от общего числа членов Комиссии.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носит рекомендательный характер.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15.Координация деятельности Комиссии осуществляется Межведомственной комиссией по противодействию торговле людьми.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проведения заседания Комиссии секретарь Комиссии оформляет протокол.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 В случае равенства голосов, принятым считается решение, за которое проголосовал председатель.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выражения, должно быть изложено в письменном виде и приложено к письму-отчету Комиссии, предусмотренному согласно приложению к настоящему Положению.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 Комиссии.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 о региональной комиссии по противодействию торговле людьми области Жетісу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 членов комиссии/рабочей группы ___________________________________________ Ф.И.О., должность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Заседание №_____ дата_____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комиссии/рабочей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с повестки дня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(не заполняется, если решение поддерживается)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комиссии/рабочей группы и передается сотрудникам рабочего органа для учета результатов голосования.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