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d965" w14:textId="e96d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 Жайрем и Шалгинский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31 декабря 2025 года № 350.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Настоящее решение вводится в действие с 01.01.2026.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Жайрем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1 328 257 тысяч теңге,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173 900 тысяч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3 100 тысяч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1 145 257 тысяч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1 328 257 тысяч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Каражалского городского маслихата области Ұлытау от 27.07.2026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Шалгинский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19 900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19 000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19 900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бюджетов поселков Жайрем и Шалгинский на 2026 год объем целевых текущих трансфертов из местных бюджетов, передаваемых из городского бюджета в бюджет поселков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Жайрем на 2026 год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Каражалского городского маслихата области Ұлытау от 27.07.2026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№350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Жайрем на 2027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№350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Жайрем на 2028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Шалгинский на 2026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Каражалского городского маслихата области Ұлытау от 27.07.2026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№350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Шалгинский на 2027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 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№350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Шалгинский на 2028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 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местных бюджетов, передаваемых из городского бюджета в бюджет поселков Жайрем и Шалгинский на 2026 год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Каражалского городского маслихата области Ұлытау от 27.07.2026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