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5dde" w14:textId="e215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Каражалского городского маслихата от 27 декабря 2024 года № 219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25 сентября 2025 года № 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городском бюджете на 2025-2027 годы" № 219 от 27 декабря 2024 года (зарегистрировано в Реестре государственной регистрации нормативных правовых актов за №205576)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9 300 021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6 304 261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56 510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18 028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2 921 222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12 297 862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- 2 997 841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2 997 841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2 704 588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293 253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лубрицированными катетерами одноразового использования лиц с инвалидностью с диагнозом "Spina bifida"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(улиц город) и внутренних дорог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- отвода и АГРС "Жайрем" и сетей газоснабжения поселка Жайрем и города Каражал области Ұлытау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городе Каражал,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поселке Жайрем,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гаража со стоянкой для автомобильного транспорта в городе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гаража со стоянкой для автомобильного транспорта в поселке Жайрем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индивидуальной жилищной застройки города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индивидуальной жилищной застройки поселка Жайрем,1 этап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индивидуальной жилищной застройки поселка Жайрем, 2 этап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индивидуальной жилищной застройки поселка Жайрем,3 этап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объектам многоэтажного жилищного фонда на 12 квартал города Каражал (д. 1, д. 3, д. 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поселков Жайрем и Шалгинский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городского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городского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городского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