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7bbb" w14:textId="8987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Каражалского городского маслихата от 27 декабря 2024 года № 219 "О городском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19 июня 2025 года № 283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городском бюджете на 2025-2027 годы" № 219 от 27 декабря 2024 года (зарегистрировано в Реестре государственной регистрации нормативных правовых актов за №205576)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9 549 674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5 826 339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127 510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19 950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3 575 875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11 516 064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- 1 966 390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1 966 390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1 673 137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293 253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3017185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лубрицированными катетерами одноразового использования лиц с инвалидностью с диагнозом "Spina bifida"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(улиц город) и внутренних дорог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3017185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- отвода и АГРС "Жайрем" и сетей газоснабжения поселка Жайрем и города Каражал области Ұлытау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в городе Каражал,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в поселке Жайрем,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гаража со стоянкой для автомобильного транспорта в городе Каражал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индивидуальное жилищное строительство г. Каражал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гаража со стоянкой для автомобильного транспорта в поселке Жайрем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 Жайрем и Шалгинский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городского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городского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Шалгинский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