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00a2" w14:textId="0180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объектового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Сатпаев области Ұлытау от 12 ноября 2025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протоколом внеочередного заседания Сатпаевской городской комиссии по предупреждению и ликвидации чрезвычайной ситуации № 4 от 5 сентября 2024 года аким города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угрозой возникновения техногенной аварийной ситуации в результате обрушения здания жилого дома № 33 по улицу Кусаинова города Сатпаев, которая может повлечь за собой несчастные случаи и гибель людей, объявить на объекте по адресу: город Сатпаев, улица Кусаинова дом № 33 чрезвычайную ситуацию объектового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Сатпаев Сыздыманова А. С.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