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277" w14:textId="740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14 октября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Сатпаевской городской комиссии по предупреждению и ликвидации чрезвычайной ситуации № 4 от 30 сентября 2024 года аким города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вследствие обрушения 5 и 6 подъездов жилого дома № 46 по улице Абая в городе Сатпаев, которая может повлечь за собой несчастные случаи и гибель людей, объявить на объекте по адресу: город Сатпаев, улица Абая дом № 46, 5 и 6 подъездах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заместителя акима города Сатпаев Сыздыманова А.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