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c254" w14:textId="6acc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звании безымянной улице аула Қорға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енгир города Жезказган области Ұлытау от 2 октября 2025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№211 от 23 августа 2023 года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(зарегистрирован в Реестре государственных регистрации нормативных правовых актов за №33238), учитывая мнения жителей аула аким села Кенгир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ауыла Қорғанбай название - "Бірлік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ь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Ш.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