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ce41" w14:textId="f2dc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Жезказганского городского маслихата области Ұлытау от 13 февраля 2024 года № 15/84 "О понижении размера ставки налогов при применении специального налогового режима розничного налога в городе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2025 года № 39/224. Зарегистрировано в Министерстве юстиции Республики Казахстан 31 декабря 2025 года № 37799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Жезказганский городской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области Ұлытау от 13 февраля 2024 года № 15/84 "О понижении размера ставки налогов при применении специального налогового режима розничного налога в городе Жезказган" (зарегистрировано в Реестре государственной регистрации нормативных правовых актов за № 94-20).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