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9ab3" w14:textId="8179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Улытауского района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Ұлытау от 19 декабря 2025 года № 104/03 и решение маслихата области Ұлытау от 19 декабря 2025 года № 30/289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учетом мнения представительного и исполнительного органа Улытауского района области Ұлытау, акимат области Ұлытау ПОСТАНОВЛЯЕТ и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Боздак Аманкелдинского сельского округа, включив его территорию в состав села Сарлык Аманкелдинского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населенный пункт Унгирли Шенберского сельского округа, включив его территорию в состав села Коргасын Шенберского сельского округа.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Упразднить населенные пункты Кызыл уй и Талдыкудык Жанкельдинского сельского округа, включив их территорию в состав села Байконур Жанкельдинского сельского округа.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Упразднить населенные пункты Кулжанбай и Наролген Коскольского сельского округа, включив их территорию в состав села Косколь Коскольского сельского округа.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