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f2bd" w14:textId="98ff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города Сатпаева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области Ұлытау от 19 сентября 2025 года № 02-п и решение маслихата области Ұлытау от 19 сентября 2025 года № 28/271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города Сатпаев и на основании заключений Республиканской ономастической комиссии при Правительстве Республики Казахстан от 10 сентября 2025 года, акимат области Ұлытау ПОСТАНОВЛЯЕТ и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города Сатпаев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Шығыс 1 – в улицу Хамит Жакенов;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Шығыс 2 – в улицу Егізек Сердалинов;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Шығыс 3 – в улицу Әбіш Исатаев;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Шығыс 4 – вулицу Бірман Сүлейменов;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Шығыс 5 – в улицу Қожа Қалиев.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области и решения маслихата области возложить на курирующего заместителя акима области Ұлытау.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