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fd6b" w14:textId="fc9f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распределяемой бюджетной программы по переподготовке и повышению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27 мая 2025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распределяемой бюджетной программы по переподготовке и повышению квалификации государственных служащих.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прохождения государственной службы Агентства Республики Казахстан по делам государственной службы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делам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 № 90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распределяемой бюджетной программы по переподготовке и повышению квалификации государственных служащих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распределяемой бюджетной программы по переподготовке и повышению квалификации государственных служащих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распределения распределяемой бюджетной программы по переподготовке и повышению квалификации государственных служащих между различными администраторами бюджетной программы.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распределяемой бюджетной программы является Агентство Республики Казахстан по делам государственной службы (далее – администратор распределяемой бюджетной программы).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Распределяемая бюджетная программа по переподготовке и повышению квалификации государственных служащих включает расходы на переподготовку и повышение квалификации государственных служащих государственных органов, финансируемых за счет республиканского бюджета, их ведомств и территориальных подразделений, согласно расчетам администраторов республиканских бюджетных программ.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Администраторами республиканских бюджетных программ являются центральные исполнительные и иные центральные государственные органы.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распределяемой бюджетной программы между различными администраторами бюджетных программ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распределения средств по распределяемой бюджетной программе администраторы республиканских бюджетных программ направляют администратору распределяемой бюджетной программы расчеты, составляемые в соответствии с Правилами составления, представления, рассмотрения бюджетного запроса, утвержденными приказом Министра финансов Республики Казахстан от 22 апреля 2025 года № 185 (далее – Правила).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распределяемой бюджетной программы направляет расчеты по распределяемой бюджетной программе в центральный уполномоченный орган по бюджетному планированию в соответствии с Правилами.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Распределению между администраторами республиканских бюджетных программ подлежат бюджетные средства, предусмотренные законом о республиканском бюджете по распределяемой бюджетной программе.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средств распределяемой бюджетной программы между администраторами республиканских бюджетных программ осуществляется на основании приказа администратора распределяемой бюджетной программы (далее – Приказ).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Приказе указываются наименования администраторов республиканских бюджетных программ и распределенные суммы финансирования на текущий финансовый год.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изменении объемов финансирования по распределяемой бюджетной программе в Приказ вносятся соответствующие изменения.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неиспользовании или частичном использовании в течение финансового года средств по переподготовке и повышению квалификации государственных служащих, администраторы республиканских бюджетных программ до последнего уточнения республиканского бюджета направляют администратору распределяемой бюджетной программы расчеты в соответствии с Правилами.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секвестра расходов бюджета сокращение средств бюджетных программ осуществляется по бюджетным программам администраторов республиканских бюджетных программ.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