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b184" w14:textId="df4b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13 августа 2025 года № 1901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города Тараз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Тараз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4742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территории города Тараз".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Тараз М.Оспанбекова.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августа 2025 года №1901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Тараз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Рафинадная, 3"Б", щит с левой стороны от здания супермаркета "Firkan"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Айтбека Байкоразова, 90"А", щит перед зданием мечети "Тектурмас"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Солнечная, 2, щит с левой стороны от здания коммунального государственного учреждения "Средняя школа № 34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Жибек жолы, 11"А", щит перед зданием медицинской лаборатории "Invivo"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Мухамеджана Тынышбаева, 28"Б", щит с правой стороны от здания продуктового магазина "У дяди Вити"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Байзака Пирманова, 112, щит с правой стороны от здания супермаркета "КОРЗИНКА"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Газиза Лукманова, 61, щит перед зданием продуктового магазина "Бейбит"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2-проезд Газиза Лукманова, 2, щит с правой стороны от здания коммунального государственного учреждения "Средняя школа № 26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Целиноградская, 2"Б", щит с левой стороны от здания супермаркета "Firkan"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Колтоган, улица Шамшырак, 18, щит с правой стороны от здания мечети "Усмонжон 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Кумшагал, улица Аксарай, 1, щит с левой стороны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Кумшагал, улица Ордабасы, 1"Г", щит с правой стороны от здания коммунального государственного учреждения "Средняя школа № 19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Шолдала, улица Кумшагалская, 4, щит с правой стороны от здания коммунального государственного учреждения "Средняя школа № 55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Желтовского, 1"А", щит с правой стороны от здания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"Алатау", 53, щит с правой стороны от здания коммунального государственного учреждения "Средняя школа № 48 имени Т.Рыскулова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Байзак батыра, 257, щит перед зданием товарищества с ограниченной ответственностью "СМП-306"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Ивана Крылова, 1, щит с левой стороны от здания коммунального государственного учреждения "Средняя школа № 20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Привокзальная, 1, щит с правой стороны от здания филиала товарищества с ограниченной ответственностью "КТЖ-Грузовые перевозки" - "Жамбылское отделение ГП"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Байзак батыра, 166, щит с левой стороны от здания коммунального государственного учреждения "Гимназия № 24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Маншук Маметовой, 9, щит с правой стороны от здания коммунального государственного учреждения "Средняя школа № 33 имени М.Ауэзова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Сыпатай батыра, 2, щит перед зданием торгового центра "Grand Bazaar"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Мамбет батыра, 2/8, щит перед центральным входом базара "Ауыл-Береке"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проспект Абая, 103"А", щит с правой стороны от здания торгового центра "Mechta.kz"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проспект Жамбыла, 75"А", щит с левой стороны от здания дома Студентов учреждения "Международный Таразский университет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"Карасай", улица Тлемис акына, 19, щит с левой стороны от здания продуктового магазина "Кораз"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жилой массив Родничок 1, улица Кулагер, 7, щит с левой стороны от здания продуктового магазина "Нурислам"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проспект Жамбыла, 10, щит перед зданием строительного магазина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Кенена Азербаева, 154, щит с левой стороны от здания коммунального государственного учреждения "Средняя школа № 44 имени Ш.Смаханулы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"Бурыл", улица Саду Шакирова, 82, щит с правой стороны от здания коммунального государственного учреждения "Средняя школа № 54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"Ұлы Дала", 28,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Каныша Сатпаева, 5"А", щит с левой стороны от здания оптомаркета "КОРЗИНКА"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Асанбая Аскарова, 217"Б", щит с левой стороны от здания супермаркета "ВКУСНАЯ 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Мәңгілік Ел, 1"Б", щит с левой стороны от здания государственного коммунального предприятия на праве хозяйственного ведения "Жамбылский областной перинатальный центр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Шерхана Муртазы, 153, щит с левой стороны от здания государственного коммунального предприятия на праве хозяйственного ведения "Жамбылская областная инфекционная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Рысбек батыра, 13"А", щит с левой стороны от здания государственного коммунального предприятия на праве хозяйственного ведения "Городская поликлиника № 5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проспект Толе би, 198"А", щит с правой стороны от здания Специализированного отдела № 1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Ыбырайыма Сулейменова, 6, щит с правой стороны от здания Жамбылского областного филиала акционерного общества "Республиканская Телерадиокорпорация "Казахстан"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Колбасшы Койгельды, 158"А", щит с правой стороны от здания Специализированного отдела № 2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проспект Абая, 130, щит с правой стороны от здания магазина "KIMEX"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проспект Жамбыла, 145, щит с правой стороны от здания Жамбылского областного филиала № 169900 акционерного общества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"Талас", 16, щит с правой стороны от продуктового магазина "Руслан"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"Салтанат", 31"Д", щит с правой стороны от здания торгового дома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улица Мухамеда Хайдара Дулати, щит с правой стороны дома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"Самал", 12, щит с правой стороны от салона красоты "Тумар"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"Самал", 46, щит с левой стороны от здания торгового дома "Сафият"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"Мынбулак", 7, щит с правой стороны от здания Жамбылского филиала товарищества с ограниченной ответственностью "Almaz Medical Group"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Дмитрия Шостаковича, щит с левой стороны от входа в парк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"Аса", 36"Б", щит с левой стороны от здания торгового центра "Султан"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Турара Рыскулова, 1, щит с левой стороны от здания торгового центра "ИРС"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пересечение улиц Турара Рыскулова и Каратая Турысова, микрорайон "Каратау", щит с левой стороны дома 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микрорайон "Каратау", щит перед домом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щит на пересечении улиц Бауыржан Момышулы и Тауке 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Шымкент, 22, щит с левой стороны от здания филиала республиканского государственного предприятия на праве хозяйственного ведения "Казгидромет" Министерства экологии и природных ресурсов Республики Казахстан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улица Нурлана Абишева, щит перед домом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"Арай-2",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микрорайон "Байтерек",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"Кызыл жулдыз", улица Канымкыза Тортаевой, 70"А", щит с левой стороны от здания дома культуры массива "Кызыл жулдыз"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"Талас", улица Достык, 17"А", щит с правой стороны от здания магазина "Расул"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"Талас", улица Барысхан, 55, щит перед зданием фельдшерско-акушерского пункта массива "Талас" государственного коммунального предприятия на праве хозяйственного ведения "Городская поликлиника №7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"Акбулым", улица Дербис Болыса, 33"В", щит с левой стороны от здания отделения почтовой связи Акбулым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"Жалпактобе", улица Болашак, 10, щит перед зданием коммунального государственного учреждения "Средняя школа имени Валерия Чкалова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"Жалпактобе", улица Жалпактобе, 161"Д", щит перед зданием дома культуры имени Шамши Калдаякова массива "Жалпактобе"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"Турксиб", щит на пересечении улиц Рустембека Рустемова и Карамолда Калдыбекулы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Жібек жолы, массив "Сулутор", улица Куттыбека Пиримкулова, 12"Б", щит перед зданием отделения почтовой связи Сулутор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"Бектобе", улица Жамбыла, 119, щит перед зданием коммунального государственного учреждения "Средняя школа имени Амангелди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"Кызылшарык", улица Жамбыла, щит перед домом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"Шайкорык", улица Райымбая Момбаева, 11, щит перед зданием коммунального государственного учреждения "Средняя школа Шайкорык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"Шайкорык", улица Сихымбай баба, 22, щит перед зданием дома культуры массива "Шайкорык"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Әулиеата, массив "Коныртобе", улица Киши Бурыл, 12"А", перед зданием коммунального государственного учреждения "Начальная школа Коныртобе отдела образования города Тараз управления образования акимата Жамбылской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