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001d" w14:textId="8f70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26 декабря 2024 года № 25-3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19 декабря 2025 года № 35-2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88 424 219 тысяч тенге, в том числе: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39 348 717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697 384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19 792 790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28 585 328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99 055 266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-587 000 тенге: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587 000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- 10 631 047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10 631 047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20 777 921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11 472 874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739 000 тысяч тенге.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№25-3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88 424 219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99 055 266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