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8231" w14:textId="3448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26 декабря 2024 года № 25-3 "О городском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8 августа 2025 года № 31-2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"О городском бюджете на 2025-2027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№25-3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87 473 268 тысяч тенге, в том числе: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39 046 800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684 378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19 992 437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27 749 653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96 944 189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- 0 тенге;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- 9 470 921 тысяч тенге;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9 470 921 тысяч тенге;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20 777 921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12 046 000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739 000 тысяч тенге.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сентября 2025 года установить ежемесячную надбавку к месячной заработной плате работников коммунального государственного учреждения "Центр поддержки семьи отдела занятости и социальных программ акимата города Тараз" и коммунального государственного учреждения "Центр оказания специальных социальных услуг в условиях ухода на дому отдела занятости и социальных программ акимата города Тараз" в размере 30 процентов.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Таразского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2025 года №31-2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№25-3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87 473 268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6 596 900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19 992 437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19 082 437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19 082 437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27 749 653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27 749 653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27 749 653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96 944 189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8 459 436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59 617 055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39 118 581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19 398 994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15 915 635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системы водоснабжения и водоотведения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8 187 539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домашних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15 703 186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15 703 186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-9 470 921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9 470 921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20 777 921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20 777 921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20 777 921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