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82fb" w14:textId="ee88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некоторые виды лесных пользований на участках государственного лесного фонда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27 ноября 2025 года № 28-3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"О местном государственном управлении и самоуправлении в Республике Казахстан" Жамбылский областной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заготовку второстепенных древесных ресурсов на участках государственного лесного фонда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ставки платы за побочные лесные пользования, основанные на использовании участков государственного лесного фонда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ставки платы за пользование участками государственного лесного фонда области для нужд охотничьего хозяйства, для научно-исследовательских, оздоровительных, рекреационных, историко-культурных, туристских и спортивных целей, на выращивания посадочного материала древесных и кустарниковых пород и плантационных насаждений специального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ставки платы за сбор и заготовку лекарственных растений, камыша и грибов на участках государственного лесного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Жамбылского областного маслихата по вопросам экологии, промышленности, строительства, природных ресурсов, агропромышленности и предпринимательства. 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его первого офицального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№28 -3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на участках государственного лесного фонда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Второстепенные древесные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платы за заготовку ресурса (месячный расчетный показатель)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Примечание: К ставкам платы за заготовку второстепенных древесных ресурсов, применяются повышающие и понижающие коэффиценты, установленные пунктом 3 статьи 587 Налогового кодекса.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№28-3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пользования, основанные на использовании участков государственного лесного фонда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платы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и пасек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 на участках государственного лесного фонда: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хорошего качества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средного качества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низкого качества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 (разведение)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 на участках государственного лесного фонда: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животных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щадь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Овца 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пастьбу за 1 голову скота в пустынных и полупустынных зонах (тенге)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пастьбу за 1 голову скота в степных зонах (тенге)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пастьбу за 1 голову скота в горных зонах (тенге)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Примечание: В соответствии с подпунктом 1) пункта 1 статьи 34 Лесного кодекса Республики Казахстан, лесные ресурсы на участках государственного лесного фонда предоставляются в краткосрочное лесопользование на срок до одного года на основании лесного билета, выдаваемого государственными лесовладельцами. В случае если лесной билет выдан на срок в шесть месяцев, плата взимается в размере 50 процентов от установленной суммы.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№28-3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области для нужд охотничьего хозяйства, для научно-исследовательских, оздоровительных, рекреационных, историко-культурных, туристских и спортивных целей, на выращивания посадочного материала древесных и кустарниковых пород и плантационных насаждений специального назначения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пользование (от 10 до 49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нужд охотничьего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научно- исследовательских и оздоровительных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рекреационных, историко-культурных, туристских и спортивных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посадочного материала древесных и кустарниковых пород и плантационных насаждений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Установливается статьей 503 Налогового кодекса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Кодекс Республики Казахстан (от 25 декабря 2017 года № 120-VI ЗРК)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на уровне статьей 506 (земельный налог).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пользование (до 1 года)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научно-исследовательских, оздоровительных, рекреационных, историко-культурных, туристских и спортивных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№28-3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сбор и заготовку лекарственных растений на участках государственного лесного фонда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растений (русский)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цена в тенге за 1 килограмм (в сухом виде)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для примене-нии в расчет, в тенге за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кило-грамм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ставки платы в процен-тах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Расчет-ные ставки платы в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Алтей лекарственный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Бесмертник песчаный (цмин)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 кроваво-красный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 Плоды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Валениана сомнительная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почечуйный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Девясил высокий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лекарственный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Душица обыкновенная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 продырявленный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двудомная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и мачеха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Мята полевая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обыкновенная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 степной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большой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горькая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 Листья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лекарственная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обыкновенный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Хвощ полевой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вонючая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трехраздельная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Шалфей пустынный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собачий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Цистанхе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Солодка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 платы за сбор и заготовку камыша на участках государственного лесного фонда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растений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Рыночные ставки платы в тенге за 1 кубический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ставки платы 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ставки платы в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 обыкновенный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стебли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 платы за сбор и заготовку грибов на участках государственного лесного фонда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растений (русский)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цена в тенге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кг сыро растущем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для применении в расчет, в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Уровеньставки платы в процен-тах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Расчет-ные ставки платы в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