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d4449" w14:textId="73d444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мест для массового отдыха, туризма и спорта на водных объектах, расположенных на территории Жамбылской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30 сентября 2025 года № 205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Водным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государственном управлении и самоуправлении в Республике Казахстан" и Приказом Министра внутренних дел Республики Казахстан от 19 января 2015 года №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безопасности на водных объектах" (зарегистрирован в Реестре государственной регистрации нормативных правовых актов под № 10335) акимат Жамбылской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места для массового отдыха, туризма и спорта на водных объектах, расположенных на территории Жамбылской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постановление акимата Жамбылской области от 7 августа 2019 года № </w:t>
      </w:r>
      <w:r>
        <w:rPr>
          <w:rFonts w:ascii="Times New Roman"/>
          <w:b w:val="false"/>
          <w:i w:val="false"/>
          <w:color w:val="000000"/>
          <w:sz w:val="28"/>
        </w:rPr>
        <w:t>168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установлении мест, предназначенных для массового отдыха, туризма и спорта на водных объектах и гидротехнических сооружениях Жамбылской области" (зарегистрировано в Реестре государственной регистрации нормативных правовых актов под № 4314);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постановление акимата Жамбылской области от 31 мая 2024 года № </w:t>
      </w:r>
      <w:r>
        <w:rPr>
          <w:rFonts w:ascii="Times New Roman"/>
          <w:b w:val="false"/>
          <w:i w:val="false"/>
          <w:color w:val="000000"/>
          <w:sz w:val="28"/>
        </w:rPr>
        <w:t>139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внесении изменения в постановление акимата Жамбылской области от 7 августа 2019 года № 168 "Об установлении мест, предназначенных для массового отдыха, туризма и спорта на водных объектах и гидротехнических сооружениях Жамбылской области" (зарегистрировано в Реестре государственной регистрации нормативных правовых актов под № 5212-08).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природных ресурсов и регулирования природопользования акимата Жамбылской области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направить его электронные копии на казахском и русском языках в Жамбылский областной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внесения в Эталонный контрольный банк нормативных правовых актов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Жамбылской области.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вносит: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управления природных ресурсов и регулирования природопользования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Егембердиев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 2025 года № __</w:t>
            </w:r>
          </w:p>
        </w:tc>
      </w:tr>
    </w:tbl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массового отдыха, туризма и спорта на водных объектах, расположенных на территории Жамбылской области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водного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 массового отдыха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Сенгирбай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район,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Шайдана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Терис-Ащыбулак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район,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 Арык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Карабастау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район,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Карабастау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массового отдыха Гавайи-Кордай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район,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Кордай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Қордайский район,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Беткайнар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Озеро в центральном парке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Сарысуский район,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Жанатас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массового отдыха Акбулак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Сарысуский район,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Жанатас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Таласский район,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Таласский район,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Коктал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Тасоткел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Шуский район,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Тасоткел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Шуский район, село Белбасар, окрестности места отдыха Ак жайлау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Шуский район, село Толе би, автодорога Мерке-Бурылбайтал 109 километр у моста через реку Шу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