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1047" w14:textId="4471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января 2025 года № 29. Утратил силу приказом Министра труда и социальной защиты населения Республики Казахстан от 29 апреля 2025 года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государственной инспекции труда Министерства труда и социальной защиты населения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регулирования и контроля в сфере социальной защиты населения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труда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2025 года № 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труда Министерства труда и социальной защиты населения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государственного контроля в области трудовых отношений, в том числе безопасности и охраны труда, занятости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органы, находящиеся в ведении Комитета государственной инспекции труда, в том числе: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области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городу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трудовых отношений, в том числе безопасности и охраны труда, занятости населения;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требующей оперативного реагирования, для его фиксирования и предотвращения (групповые нечастные случаи, массовые забастовки на предприятиях, в случае выявления оснований для проведения внеплановой и/или плановой проверки на объектах или у субъектов контроля, находящихся на значительном отдалении от места расположения органов контроля и т.д.);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2025 года № 29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выездных заседаний отделами медико-социальной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органы, находящиеся в ведении Комитета регулирования и контроля в сфере социальной защиты населения, в том числе: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области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городу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проведения выездных заседаний отделами медико-социальной экспертизы;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