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9433" w14:textId="7af9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Достыкского сельского округа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24/287-VIII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18 декабря 2025 года № 23/275-VIII "О бюджете района Жаңасемей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Достыкского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53 458,0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