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c6d" w14:textId="1c6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14/110- VIII "О бюджете Новобаженовского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10 января 2025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69 086,0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33 731,0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