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3fee" w14:textId="9ad3f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14/104-VIII "О бюджете Алгабасского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28 мая 2025 года № 17/172-VIII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Алгабасского сельского округа района Жаңасемей области Абай 2025-2027 годы" от 10 января 2025 года № 14/104-VIII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32 074,0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9 044,0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22 991,0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34 451,7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2377,7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2 377,7 тысяч тенге;"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17/172-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