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54b" w14:textId="941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Маканшы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16 октября 2025 года № 117. Утратило силу постановлением акимата района Мақаншы области Абай от 16 февраля 2026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Мақаншы области Абай от 16.02.2026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подпункту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 же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и пунктом 50-1 "Правил внутренней торговли", утверждҰнных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(зарегистрированных в реестре государственной регистрации нормативных правовых актов под № 11148), акимат района Маканшы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определить и утвердить места размещения нестационарных торговых объектов на территории района Маканшы.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рабочим органом по настоящему постановлению ГУ "Отдел предпринимательства и сельского хозяйства".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Абдрахманова.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Маканшы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Маканшы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нестационарного торгового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(кв.м)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торговли,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(объекты торговли малым ассортиментом и (или) общественного питания, 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ИП "Нургалимов"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Прод.магазины "Айша" и "Тұрар"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ИП "Тұрлықожанов"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 "Шырын"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ИП "Тастанбеков"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 "Ақбұлақ"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востоку от села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Прод.магазины "Мадияр" "Мөлдір" и "Ел Маржан"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автобусной остановки села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с.Коктерек, ул. Б.Момышұлы 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 "Айгерім"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с.Акшокы, ул.А.Найманбайулы № 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 "Арайгүл"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с.Кабанбай, ул.Чыбынтаев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Прод.магазины "Мерей", "Нұр"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со спасательной станцией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картофеля, овощей и бахчевой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"Қожақұл" и филиал ДЧС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