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fae0" w14:textId="d7bf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23-2 "О Кокпектинском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15 октября 2025 года № 32-5/3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2025-2027 годы" от 27 декабря 2024 года № 23-2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6 682 293,6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1 892 303,5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86 927,8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14 008,7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4 689 053,6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8 082 279,6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78 250,0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127 734,0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49 484,0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-1 478 236,0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1 478 236,0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941 824,0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49 484,0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585 896,0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6 682 293,6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1 347 715,5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618 809,7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4 689 053,6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4 676 460,2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4 676 460,2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8 082 279,6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