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1cfd" w14:textId="5511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Ульгулималшинского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22 декабря 2025 года № 38-9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Ульгулималшинского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56 863,0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47 278,0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2026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бюджета сельского округа на 2026 год.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