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f023" w14:textId="9f7f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23-6 "О бюджете сельского округа имени К. Аухадиева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2025 года № 35-5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имени К. Аухадиева на 2025-2027 годы" от 27 декабря 2024 года № 23-6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95 875,5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14 639,9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319,6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80 916,0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100 082,0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- 4 206,5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4 206,5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4 206,5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 сельского округа имени К. Аухадиева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укладка брусчатки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водопропускной трубы к подъезду села Черноярка, для безприпятственного прохождения талых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пожарной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электроэнергиюю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мероприятия по предупреждению ЧС в паводковый период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