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fef3" w14:textId="1cff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21-412/VIIІ "О бюджете Акжарского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9 декабря 2025 года № 30-606/VIII.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21-412/VIIІ "О бюджете Акжарского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274 491,6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33 775,0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240 058,6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277 591,6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-3 100,0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-3 100,0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3 100,0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№30-606/VIII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№21-412/VIII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