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3016" w14:textId="f613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21-418/VIIІ "О бюджете Жана тилекского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28-563/VIII.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№21-418/VIIІ "О бюджете Жана тилекского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 тилекского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186 725,5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177 235,5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192 725,3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- 5 999,8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- 5 999,8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профицита)бюджета –  5 999,8тысяч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5 999,8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Раализация мероприятий по социальной и инженерной инфраструктуре в сельских населенных пуктах в рамках проекта "Ауыл-Ел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Нефтяной дефицит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