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93b5" w14:textId="9dc9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Суыкбулак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Суыкбулак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123 822,0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Суыкбулак Жарминского района на 2026 год объемы субвенций в сумме 13 700,0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