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7518" w14:textId="b597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Бельтерекского сельского округа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32/563-VIII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Бельтерекского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Бельтерекского сельского округа Жарминского района на 2026 год объемы субвенций в сумме 8 500,0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