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1da2" w14:textId="1871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Аршалинского сельского округа Жарминского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23 декабря 2025 года № 32/561-VIII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декабря 2025 года №32/553-VIII "Об утверждении бюджета Жарминского района на 2026-2028 годы",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Аршалинского сельского округа Жарминского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–77 382,0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16 183,0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–61 199,0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77 382,0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Аршалинского сельского округа Жарминского района на 2026 год объемы субвенций в сумме 8000,0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32/561-VIII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32/561-VIII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