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7d32" w14:textId="8847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20/389-VIІI "О бюджете Карасуского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2025-2027 годы" от 05 января 2025 года № 20/389-VIІI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44 023,0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36 214,0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44 845,2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