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5290" w14:textId="f255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26 декабря 2024 года № 20/370-VIІI "О бюджете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ноября 2025 года № 31/523-VIII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№20/370-VIІI "О бюджете Жарминского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13 032 477,8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7 883 653,0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1 305 783,0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3 838 041,8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14 759 766,3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6 287,0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98 300,0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92 013,0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- 1 733 575,5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1 733 575,5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1 713 980,0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92 013,0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111 608,5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13 032 477,8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3 838 041,8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3 785 117,2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3 785 117,2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2 793 055,1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992 062,1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14 759 766,3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1 507 217,2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1 019 605,7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447 596,2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949 454,3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780 239,7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780 239,7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2 147 474,5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898 430,5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898 430,5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1 174 427,1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-1 733 575,5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1 733 575,5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